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1BD8C" w14:textId="77777777" w:rsidR="00CE0F33" w:rsidRDefault="00422C0F">
      <w:pPr>
        <w:rPr>
          <w:rFonts w:ascii="Times New Roman" w:hAnsi="Times New Roman" w:cs="Times New Roman"/>
          <w:b/>
          <w:sz w:val="44"/>
          <w:szCs w:val="44"/>
        </w:rPr>
      </w:pPr>
      <w:r w:rsidRPr="004822CD">
        <w:rPr>
          <w:rFonts w:ascii="Times New Roman" w:hAnsi="Times New Roman" w:cs="Times New Roman"/>
          <w:b/>
          <w:sz w:val="44"/>
          <w:szCs w:val="44"/>
        </w:rPr>
        <w:t>Diocesi di Pistoia</w:t>
      </w:r>
    </w:p>
    <w:p w14:paraId="0F361A10" w14:textId="3345F93C" w:rsidR="00491D33" w:rsidRPr="00185D53" w:rsidRDefault="00185D53">
      <w:pPr>
        <w:rPr>
          <w:rFonts w:ascii="Times New Roman" w:hAnsi="Times New Roman" w:cs="Times New Roman"/>
          <w:b/>
          <w:smallCaps/>
          <w:sz w:val="44"/>
          <w:szCs w:val="44"/>
        </w:rPr>
      </w:pPr>
      <w:r w:rsidRPr="00185D53">
        <w:rPr>
          <w:rFonts w:ascii="Times New Roman" w:hAnsi="Times New Roman" w:cs="Times New Roman"/>
          <w:b/>
          <w:smallCaps/>
          <w:sz w:val="24"/>
          <w:szCs w:val="24"/>
        </w:rPr>
        <w:br/>
      </w:r>
      <w:r w:rsidR="00491D33" w:rsidRPr="00185D53">
        <w:rPr>
          <w:rFonts w:ascii="Times New Roman" w:hAnsi="Times New Roman" w:cs="Times New Roman"/>
          <w:b/>
          <w:smallCaps/>
          <w:sz w:val="44"/>
          <w:szCs w:val="44"/>
        </w:rPr>
        <w:t>Lasciamoci guidare dallo Spirito</w:t>
      </w:r>
      <w:r>
        <w:rPr>
          <w:rFonts w:ascii="Times New Roman" w:hAnsi="Times New Roman" w:cs="Times New Roman"/>
          <w:b/>
          <w:smallCaps/>
          <w:sz w:val="44"/>
          <w:szCs w:val="44"/>
        </w:rPr>
        <w:br/>
      </w:r>
      <w:r w:rsidR="00491D33" w:rsidRPr="00185D53">
        <w:rPr>
          <w:rFonts w:ascii="Times New Roman" w:hAnsi="Times New Roman" w:cs="Times New Roman"/>
          <w:i/>
          <w:sz w:val="28"/>
          <w:szCs w:val="28"/>
        </w:rPr>
        <w:t>Alla luce dello Spirito Santo e guidati dalla Parola vogliamo confrontarci per discernere insieme il cammino della Diocesi.</w:t>
      </w:r>
    </w:p>
    <w:p w14:paraId="299284EC" w14:textId="1515A672" w:rsidR="00422C0F" w:rsidRPr="008D21CB" w:rsidRDefault="00185D53">
      <w:pPr>
        <w:rPr>
          <w:rFonts w:ascii="Times New Roman" w:hAnsi="Times New Roman" w:cs="Times New Roman"/>
          <w:b/>
          <w:sz w:val="28"/>
          <w:szCs w:val="28"/>
        </w:rPr>
      </w:pPr>
      <w:r w:rsidRPr="00185D53">
        <w:rPr>
          <w:rFonts w:ascii="Times New Roman" w:hAnsi="Times New Roman" w:cs="Times New Roman"/>
          <w:b/>
          <w:sz w:val="10"/>
          <w:szCs w:val="10"/>
        </w:rPr>
        <w:br/>
      </w:r>
      <w:r w:rsidR="007C2C5E" w:rsidRPr="00185D53">
        <w:rPr>
          <w:rFonts w:ascii="Times New Roman" w:hAnsi="Times New Roman" w:cs="Times New Roman"/>
          <w:b/>
          <w:sz w:val="28"/>
          <w:szCs w:val="28"/>
        </w:rPr>
        <w:t xml:space="preserve">SCHEDA per </w:t>
      </w:r>
      <w:r w:rsidR="00422C0F" w:rsidRPr="00185D53">
        <w:rPr>
          <w:rFonts w:ascii="Times New Roman" w:hAnsi="Times New Roman" w:cs="Times New Roman"/>
          <w:b/>
          <w:sz w:val="28"/>
          <w:szCs w:val="28"/>
        </w:rPr>
        <w:t xml:space="preserve">il discernimento </w:t>
      </w:r>
      <w:r w:rsidR="00491D33" w:rsidRPr="00185D53">
        <w:rPr>
          <w:rFonts w:ascii="Times New Roman" w:hAnsi="Times New Roman" w:cs="Times New Roman"/>
          <w:b/>
          <w:sz w:val="28"/>
          <w:szCs w:val="28"/>
        </w:rPr>
        <w:t>delle</w:t>
      </w:r>
      <w:r w:rsidR="00422C0F" w:rsidRPr="00185D53">
        <w:rPr>
          <w:rFonts w:ascii="Times New Roman" w:hAnsi="Times New Roman" w:cs="Times New Roman"/>
          <w:b/>
          <w:sz w:val="28"/>
          <w:szCs w:val="28"/>
        </w:rPr>
        <w:t xml:space="preserve"> priorità </w:t>
      </w:r>
      <w:r w:rsidR="00491D33" w:rsidRPr="00185D53">
        <w:rPr>
          <w:rFonts w:ascii="Times New Roman" w:hAnsi="Times New Roman" w:cs="Times New Roman"/>
          <w:b/>
          <w:sz w:val="28"/>
          <w:szCs w:val="28"/>
        </w:rPr>
        <w:t xml:space="preserve">del </w:t>
      </w:r>
      <w:r w:rsidR="00422C0F" w:rsidRPr="00185D53">
        <w:rPr>
          <w:rFonts w:ascii="Times New Roman" w:hAnsi="Times New Roman" w:cs="Times New Roman"/>
          <w:b/>
          <w:sz w:val="28"/>
          <w:szCs w:val="28"/>
        </w:rPr>
        <w:t>cammino diocesano</w:t>
      </w:r>
      <w:r w:rsidR="00491D33" w:rsidRPr="00185D53">
        <w:rPr>
          <w:rFonts w:ascii="Times New Roman" w:hAnsi="Times New Roman" w:cs="Times New Roman"/>
          <w:b/>
          <w:sz w:val="28"/>
          <w:szCs w:val="28"/>
        </w:rPr>
        <w:t xml:space="preserve"> nei prossimi anni</w:t>
      </w:r>
      <w:r w:rsidR="007C2C5E" w:rsidRPr="008D21CB">
        <w:rPr>
          <w:rFonts w:ascii="Times New Roman" w:hAnsi="Times New Roman" w:cs="Times New Roman"/>
          <w:b/>
          <w:sz w:val="28"/>
          <w:szCs w:val="28"/>
        </w:rPr>
        <w:t xml:space="preserve"> </w:t>
      </w:r>
      <w:r w:rsidR="007C2C5E" w:rsidRPr="008D21CB">
        <w:rPr>
          <w:rFonts w:ascii="Times New Roman" w:hAnsi="Times New Roman" w:cs="Times New Roman"/>
          <w:b/>
          <w:sz w:val="28"/>
          <w:szCs w:val="28"/>
        </w:rPr>
        <w:br/>
      </w:r>
      <w:r w:rsidR="007C2C5E" w:rsidRPr="008D21CB">
        <w:rPr>
          <w:rFonts w:ascii="Times New Roman" w:hAnsi="Times New Roman" w:cs="Times New Roman"/>
          <w:i/>
          <w:sz w:val="28"/>
          <w:szCs w:val="28"/>
        </w:rPr>
        <w:t xml:space="preserve">in vista dell’Assemblea Sinodale Diocesana </w:t>
      </w:r>
      <w:r w:rsidR="007C2C5E" w:rsidRPr="008D21CB">
        <w:rPr>
          <w:rFonts w:ascii="Times New Roman" w:hAnsi="Times New Roman" w:cs="Times New Roman"/>
          <w:i/>
          <w:sz w:val="24"/>
          <w:szCs w:val="24"/>
        </w:rPr>
        <w:t>(</w:t>
      </w:r>
      <w:r w:rsidR="00B443AD" w:rsidRPr="008D21CB">
        <w:rPr>
          <w:rFonts w:ascii="Times New Roman" w:hAnsi="Times New Roman" w:cs="Times New Roman"/>
          <w:i/>
          <w:sz w:val="24"/>
          <w:szCs w:val="24"/>
        </w:rPr>
        <w:t xml:space="preserve">Luogo Chiesa di S. Biagio a Pistoia e </w:t>
      </w:r>
      <w:r>
        <w:rPr>
          <w:rFonts w:ascii="Times New Roman" w:hAnsi="Times New Roman" w:cs="Times New Roman"/>
          <w:i/>
          <w:sz w:val="24"/>
          <w:szCs w:val="24"/>
        </w:rPr>
        <w:t>s</w:t>
      </w:r>
      <w:r w:rsidR="00B443AD" w:rsidRPr="008D21CB">
        <w:rPr>
          <w:rFonts w:ascii="Times New Roman" w:hAnsi="Times New Roman" w:cs="Times New Roman"/>
          <w:i/>
          <w:sz w:val="24"/>
          <w:szCs w:val="24"/>
        </w:rPr>
        <w:t>alone MCL vicino alla Chiesa)</w:t>
      </w:r>
    </w:p>
    <w:p w14:paraId="7502128B" w14:textId="77777777" w:rsidR="008D21CB" w:rsidRPr="004822CD" w:rsidRDefault="008D21CB" w:rsidP="008D21CB">
      <w:pPr>
        <w:pBdr>
          <w:bottom w:val="single" w:sz="6" w:space="1" w:color="auto"/>
        </w:pBdr>
        <w:rPr>
          <w:rFonts w:ascii="Times New Roman" w:hAnsi="Times New Roman" w:cs="Times New Roman"/>
          <w:b/>
          <w:sz w:val="24"/>
          <w:szCs w:val="24"/>
        </w:rPr>
      </w:pPr>
      <w:r w:rsidRPr="004822CD">
        <w:rPr>
          <w:rFonts w:ascii="Times New Roman" w:hAnsi="Times New Roman" w:cs="Times New Roman"/>
          <w:b/>
          <w:sz w:val="24"/>
          <w:szCs w:val="24"/>
        </w:rPr>
        <w:t>A)</w:t>
      </w:r>
      <w:r w:rsidRPr="004822CD">
        <w:rPr>
          <w:rFonts w:ascii="Times New Roman" w:hAnsi="Times New Roman" w:cs="Times New Roman"/>
          <w:b/>
          <w:sz w:val="24"/>
          <w:szCs w:val="24"/>
        </w:rPr>
        <w:tab/>
        <w:t xml:space="preserve">Verifica dei principali impegni dell’ultimo programma pastorale diocesano </w:t>
      </w:r>
      <w:r w:rsidR="00B57FD5" w:rsidRPr="004822CD">
        <w:rPr>
          <w:rFonts w:ascii="Times New Roman" w:hAnsi="Times New Roman" w:cs="Times New Roman"/>
          <w:b/>
          <w:sz w:val="24"/>
          <w:szCs w:val="24"/>
        </w:rPr>
        <w:br/>
        <w:t xml:space="preserve"> </w:t>
      </w:r>
      <w:r w:rsidR="00B57FD5" w:rsidRPr="004822CD">
        <w:rPr>
          <w:rFonts w:ascii="Times New Roman" w:hAnsi="Times New Roman" w:cs="Times New Roman"/>
          <w:b/>
          <w:sz w:val="24"/>
          <w:szCs w:val="24"/>
        </w:rPr>
        <w:tab/>
      </w:r>
      <w:r w:rsidRPr="004822CD">
        <w:rPr>
          <w:rFonts w:ascii="Times New Roman" w:hAnsi="Times New Roman" w:cs="Times New Roman"/>
          <w:b/>
          <w:sz w:val="24"/>
          <w:szCs w:val="24"/>
        </w:rPr>
        <w:t>(</w:t>
      </w:r>
      <w:r w:rsidR="00B57FD5" w:rsidRPr="004822CD">
        <w:rPr>
          <w:rFonts w:ascii="Times New Roman" w:hAnsi="Times New Roman" w:cs="Times New Roman"/>
          <w:b/>
          <w:sz w:val="24"/>
          <w:szCs w:val="24"/>
        </w:rPr>
        <w:t>PPD</w:t>
      </w:r>
      <w:r w:rsidRPr="004822CD">
        <w:rPr>
          <w:rFonts w:ascii="Times New Roman" w:hAnsi="Times New Roman" w:cs="Times New Roman"/>
          <w:b/>
          <w:sz w:val="24"/>
          <w:szCs w:val="24"/>
        </w:rPr>
        <w:t>) 2011-2014</w:t>
      </w:r>
      <w:r w:rsidRPr="004822CD">
        <w:rPr>
          <w:rFonts w:ascii="Times New Roman" w:hAnsi="Times New Roman" w:cs="Times New Roman"/>
          <w:b/>
          <w:sz w:val="24"/>
          <w:szCs w:val="24"/>
        </w:rPr>
        <w:br/>
      </w:r>
      <w:r w:rsidRPr="004822CD">
        <w:rPr>
          <w:rFonts w:ascii="Times New Roman" w:hAnsi="Times New Roman" w:cs="Times New Roman"/>
          <w:sz w:val="24"/>
          <w:szCs w:val="24"/>
        </w:rPr>
        <w:t xml:space="preserve"> </w:t>
      </w:r>
      <w:r w:rsidRPr="004822CD">
        <w:rPr>
          <w:rFonts w:ascii="Times New Roman" w:hAnsi="Times New Roman" w:cs="Times New Roman"/>
          <w:sz w:val="24"/>
          <w:szCs w:val="24"/>
        </w:rPr>
        <w:tab/>
        <w:t xml:space="preserve">- I punti dell’Ultimo Programma </w:t>
      </w:r>
      <w:r w:rsidR="004822CD">
        <w:rPr>
          <w:rFonts w:ascii="Times New Roman" w:hAnsi="Times New Roman" w:cs="Times New Roman"/>
          <w:sz w:val="24"/>
          <w:szCs w:val="24"/>
        </w:rPr>
        <w:t>Pastorale Diocesano (2011-2014)</w:t>
      </w:r>
      <w:r w:rsidR="00C910FD">
        <w:rPr>
          <w:rFonts w:ascii="Times New Roman" w:hAnsi="Times New Roman" w:cs="Times New Roman"/>
          <w:sz w:val="24"/>
          <w:szCs w:val="24"/>
        </w:rPr>
        <w:br/>
      </w:r>
      <w:r w:rsidRPr="00185D53">
        <w:rPr>
          <w:rFonts w:ascii="Times New Roman" w:hAnsi="Times New Roman" w:cs="Times New Roman"/>
          <w:b/>
          <w:sz w:val="10"/>
          <w:szCs w:val="10"/>
        </w:rPr>
        <w:br/>
      </w:r>
      <w:r w:rsidRPr="004822CD">
        <w:rPr>
          <w:rFonts w:ascii="Times New Roman" w:hAnsi="Times New Roman" w:cs="Times New Roman"/>
          <w:b/>
          <w:sz w:val="24"/>
          <w:szCs w:val="24"/>
        </w:rPr>
        <w:t>B)</w:t>
      </w:r>
      <w:r w:rsidRPr="004822CD">
        <w:rPr>
          <w:rFonts w:ascii="Times New Roman" w:hAnsi="Times New Roman" w:cs="Times New Roman"/>
          <w:b/>
          <w:sz w:val="24"/>
          <w:szCs w:val="24"/>
        </w:rPr>
        <w:tab/>
        <w:t>L’orizzonte del nostro cammino nel cammino della chiesa universale</w:t>
      </w:r>
      <w:r w:rsidRPr="004822CD">
        <w:rPr>
          <w:rFonts w:ascii="Times New Roman" w:hAnsi="Times New Roman" w:cs="Times New Roman"/>
          <w:b/>
          <w:sz w:val="24"/>
          <w:szCs w:val="24"/>
        </w:rPr>
        <w:br/>
        <w:t xml:space="preserve"> </w:t>
      </w:r>
      <w:r w:rsidRPr="004822CD">
        <w:rPr>
          <w:rFonts w:ascii="Times New Roman" w:hAnsi="Times New Roman" w:cs="Times New Roman"/>
          <w:b/>
          <w:sz w:val="24"/>
          <w:szCs w:val="24"/>
        </w:rPr>
        <w:tab/>
      </w:r>
      <w:r w:rsidRPr="004822CD">
        <w:rPr>
          <w:rFonts w:ascii="Times New Roman" w:hAnsi="Times New Roman" w:cs="Times New Roman"/>
          <w:i/>
          <w:sz w:val="24"/>
          <w:szCs w:val="24"/>
        </w:rPr>
        <w:t>- L’</w:t>
      </w:r>
      <w:proofErr w:type="spellStart"/>
      <w:r w:rsidRPr="004822CD">
        <w:rPr>
          <w:rFonts w:ascii="Times New Roman" w:hAnsi="Times New Roman" w:cs="Times New Roman"/>
          <w:i/>
          <w:sz w:val="24"/>
          <w:szCs w:val="24"/>
        </w:rPr>
        <w:t>Evangelii</w:t>
      </w:r>
      <w:proofErr w:type="spellEnd"/>
      <w:r w:rsidRPr="004822CD">
        <w:rPr>
          <w:rFonts w:ascii="Times New Roman" w:hAnsi="Times New Roman" w:cs="Times New Roman"/>
          <w:i/>
          <w:sz w:val="24"/>
          <w:szCs w:val="24"/>
        </w:rPr>
        <w:t xml:space="preserve"> </w:t>
      </w:r>
      <w:proofErr w:type="spellStart"/>
      <w:r w:rsidRPr="004822CD">
        <w:rPr>
          <w:rFonts w:ascii="Times New Roman" w:hAnsi="Times New Roman" w:cs="Times New Roman"/>
          <w:i/>
          <w:sz w:val="24"/>
          <w:szCs w:val="24"/>
        </w:rPr>
        <w:t>Gaudium</w:t>
      </w:r>
      <w:proofErr w:type="spellEnd"/>
      <w:r w:rsidRPr="004822CD">
        <w:rPr>
          <w:rFonts w:ascii="Times New Roman" w:hAnsi="Times New Roman" w:cs="Times New Roman"/>
          <w:i/>
          <w:sz w:val="24"/>
          <w:szCs w:val="24"/>
        </w:rPr>
        <w:t xml:space="preserve">; Il giubileo della Misericordia; Il Sinodo sulla Famiglia; L’enciclica </w:t>
      </w:r>
      <w:r w:rsidRPr="004822CD">
        <w:rPr>
          <w:rFonts w:ascii="Times New Roman" w:hAnsi="Times New Roman" w:cs="Times New Roman"/>
          <w:i/>
          <w:sz w:val="24"/>
          <w:szCs w:val="24"/>
        </w:rPr>
        <w:br/>
        <w:t xml:space="preserve"> </w:t>
      </w:r>
      <w:r w:rsidRPr="004822CD">
        <w:rPr>
          <w:rFonts w:ascii="Times New Roman" w:hAnsi="Times New Roman" w:cs="Times New Roman"/>
          <w:i/>
          <w:sz w:val="24"/>
          <w:szCs w:val="24"/>
        </w:rPr>
        <w:tab/>
        <w:t>“</w:t>
      </w:r>
      <w:proofErr w:type="spellStart"/>
      <w:r w:rsidRPr="004822CD">
        <w:rPr>
          <w:rFonts w:ascii="Times New Roman" w:hAnsi="Times New Roman" w:cs="Times New Roman"/>
          <w:i/>
          <w:sz w:val="24"/>
          <w:szCs w:val="24"/>
        </w:rPr>
        <w:t>Laudato</w:t>
      </w:r>
      <w:proofErr w:type="spellEnd"/>
      <w:r w:rsidRPr="004822CD">
        <w:rPr>
          <w:rFonts w:ascii="Times New Roman" w:hAnsi="Times New Roman" w:cs="Times New Roman"/>
          <w:i/>
          <w:sz w:val="24"/>
          <w:szCs w:val="24"/>
        </w:rPr>
        <w:t xml:space="preserve"> </w:t>
      </w:r>
      <w:proofErr w:type="spellStart"/>
      <w:r w:rsidRPr="004822CD">
        <w:rPr>
          <w:rFonts w:ascii="Times New Roman" w:hAnsi="Times New Roman" w:cs="Times New Roman"/>
          <w:i/>
          <w:sz w:val="24"/>
          <w:szCs w:val="24"/>
        </w:rPr>
        <w:t>Si’</w:t>
      </w:r>
      <w:proofErr w:type="spellEnd"/>
      <w:r w:rsidRPr="004822CD">
        <w:rPr>
          <w:rFonts w:ascii="Times New Roman" w:hAnsi="Times New Roman" w:cs="Times New Roman"/>
          <w:i/>
          <w:sz w:val="24"/>
          <w:szCs w:val="24"/>
        </w:rPr>
        <w:t>” sulla cura della casa comune.</w:t>
      </w:r>
      <w:r w:rsidRPr="004822CD">
        <w:rPr>
          <w:rFonts w:ascii="Times New Roman" w:hAnsi="Times New Roman" w:cs="Times New Roman"/>
          <w:b/>
          <w:sz w:val="24"/>
          <w:szCs w:val="24"/>
        </w:rPr>
        <w:br/>
      </w:r>
      <w:r w:rsidR="00C910FD" w:rsidRPr="00185D53">
        <w:rPr>
          <w:rFonts w:ascii="Times New Roman" w:hAnsi="Times New Roman" w:cs="Times New Roman"/>
          <w:b/>
          <w:sz w:val="10"/>
          <w:szCs w:val="10"/>
        </w:rPr>
        <w:br/>
      </w:r>
      <w:r w:rsidR="00491D33" w:rsidRPr="00185D53">
        <w:rPr>
          <w:rFonts w:ascii="Times New Roman" w:hAnsi="Times New Roman" w:cs="Times New Roman"/>
          <w:b/>
          <w:sz w:val="24"/>
          <w:szCs w:val="24"/>
        </w:rPr>
        <w:t>C)</w:t>
      </w:r>
      <w:r w:rsidR="00491D33" w:rsidRPr="00185D53">
        <w:rPr>
          <w:rFonts w:ascii="Times New Roman" w:hAnsi="Times New Roman" w:cs="Times New Roman"/>
          <w:b/>
          <w:sz w:val="24"/>
          <w:szCs w:val="24"/>
        </w:rPr>
        <w:tab/>
        <w:t xml:space="preserve">Le prospettive future a partire dalla </w:t>
      </w:r>
      <w:r w:rsidRPr="00185D53">
        <w:rPr>
          <w:rFonts w:ascii="Times New Roman" w:hAnsi="Times New Roman" w:cs="Times New Roman"/>
          <w:b/>
          <w:sz w:val="24"/>
          <w:szCs w:val="24"/>
        </w:rPr>
        <w:t>situazione diocesana</w:t>
      </w:r>
      <w:r w:rsidR="00C910FD" w:rsidRPr="00185D53">
        <w:rPr>
          <w:rFonts w:ascii="Times New Roman" w:hAnsi="Times New Roman" w:cs="Times New Roman"/>
          <w:b/>
          <w:sz w:val="24"/>
          <w:szCs w:val="24"/>
        </w:rPr>
        <w:br/>
      </w:r>
    </w:p>
    <w:p w14:paraId="6B8E6344" w14:textId="736741EC" w:rsidR="007C2C5E" w:rsidRPr="00185D53" w:rsidRDefault="00185D53" w:rsidP="004822CD">
      <w:pPr>
        <w:rPr>
          <w:rFonts w:ascii="Times New Roman" w:hAnsi="Times New Roman" w:cs="Times New Roman"/>
          <w:b/>
          <w:sz w:val="16"/>
          <w:szCs w:val="16"/>
        </w:rPr>
      </w:pPr>
      <w:r w:rsidRPr="00185D53">
        <w:rPr>
          <w:rFonts w:ascii="Times New Roman" w:hAnsi="Times New Roman" w:cs="Times New Roman"/>
          <w:b/>
          <w:sz w:val="16"/>
          <w:szCs w:val="16"/>
        </w:rPr>
        <w:t xml:space="preserve"> </w:t>
      </w:r>
      <w:r w:rsidRPr="00185D53">
        <w:rPr>
          <w:rFonts w:ascii="Times New Roman" w:hAnsi="Times New Roman" w:cs="Times New Roman"/>
          <w:b/>
          <w:sz w:val="16"/>
          <w:szCs w:val="16"/>
        </w:rPr>
        <w:br/>
      </w:r>
      <w:r w:rsidR="008D21CB" w:rsidRPr="00B57FD5">
        <w:rPr>
          <w:rFonts w:ascii="Times New Roman" w:hAnsi="Times New Roman" w:cs="Times New Roman"/>
          <w:b/>
          <w:sz w:val="25"/>
          <w:szCs w:val="25"/>
        </w:rPr>
        <w:t>A)</w:t>
      </w:r>
      <w:r w:rsidR="008D21CB" w:rsidRPr="00B57FD5">
        <w:rPr>
          <w:rFonts w:ascii="Times New Roman" w:hAnsi="Times New Roman" w:cs="Times New Roman"/>
          <w:b/>
          <w:sz w:val="25"/>
          <w:szCs w:val="25"/>
        </w:rPr>
        <w:tab/>
        <w:t xml:space="preserve">Verifica dei principali impegni dell’ultimo programma pastorale </w:t>
      </w:r>
      <w:r w:rsidR="008D21CB" w:rsidRPr="00B57FD5">
        <w:rPr>
          <w:rFonts w:ascii="Times New Roman" w:hAnsi="Times New Roman" w:cs="Times New Roman"/>
          <w:b/>
          <w:sz w:val="25"/>
          <w:szCs w:val="25"/>
        </w:rPr>
        <w:br/>
      </w:r>
      <w:r w:rsidR="004822CD">
        <w:rPr>
          <w:rFonts w:ascii="Times New Roman" w:hAnsi="Times New Roman" w:cs="Times New Roman"/>
          <w:b/>
          <w:sz w:val="25"/>
          <w:szCs w:val="25"/>
        </w:rPr>
        <w:t xml:space="preserve"> </w:t>
      </w:r>
      <w:r w:rsidR="004822CD">
        <w:rPr>
          <w:rFonts w:ascii="Times New Roman" w:hAnsi="Times New Roman" w:cs="Times New Roman"/>
          <w:b/>
          <w:sz w:val="25"/>
          <w:szCs w:val="25"/>
        </w:rPr>
        <w:tab/>
      </w:r>
      <w:r w:rsidR="008D21CB" w:rsidRPr="00B57FD5">
        <w:rPr>
          <w:rFonts w:ascii="Times New Roman" w:hAnsi="Times New Roman" w:cs="Times New Roman"/>
          <w:b/>
          <w:sz w:val="25"/>
          <w:szCs w:val="25"/>
        </w:rPr>
        <w:t>diocesano (</w:t>
      </w:r>
      <w:proofErr w:type="spellStart"/>
      <w:r w:rsidR="00292CF3" w:rsidRPr="00B57FD5">
        <w:rPr>
          <w:rFonts w:ascii="Times New Roman" w:hAnsi="Times New Roman" w:cs="Times New Roman"/>
          <w:b/>
          <w:sz w:val="25"/>
          <w:szCs w:val="25"/>
        </w:rPr>
        <w:t>P</w:t>
      </w:r>
      <w:r w:rsidR="008D21CB" w:rsidRPr="00B57FD5">
        <w:rPr>
          <w:rFonts w:ascii="Times New Roman" w:hAnsi="Times New Roman" w:cs="Times New Roman"/>
          <w:b/>
          <w:sz w:val="25"/>
          <w:szCs w:val="25"/>
        </w:rPr>
        <w:t>pd</w:t>
      </w:r>
      <w:proofErr w:type="spellEnd"/>
      <w:r w:rsidR="008D21CB" w:rsidRPr="00B57FD5">
        <w:rPr>
          <w:rFonts w:ascii="Times New Roman" w:hAnsi="Times New Roman" w:cs="Times New Roman"/>
          <w:b/>
          <w:sz w:val="25"/>
          <w:szCs w:val="25"/>
        </w:rPr>
        <w:t>) 2011-2014</w:t>
      </w:r>
    </w:p>
    <w:p w14:paraId="508322CF" w14:textId="77777777" w:rsidR="00FE2F16" w:rsidRPr="008D21CB" w:rsidRDefault="00B514F4" w:rsidP="007C2C5E">
      <w:pPr>
        <w:rPr>
          <w:rFonts w:ascii="Times New Roman" w:hAnsi="Times New Roman" w:cs="Times New Roman"/>
          <w:b/>
          <w:sz w:val="32"/>
          <w:szCs w:val="32"/>
        </w:rPr>
      </w:pPr>
      <w:r w:rsidRPr="00185D53">
        <w:rPr>
          <w:rFonts w:ascii="Times New Roman" w:hAnsi="Times New Roman" w:cs="Times New Roman"/>
          <w:b/>
          <w:smallCaps/>
          <w:sz w:val="24"/>
          <w:szCs w:val="24"/>
        </w:rPr>
        <w:t>I)</w:t>
      </w:r>
      <w:r w:rsidR="009B355F" w:rsidRPr="00185D53">
        <w:rPr>
          <w:rFonts w:ascii="Times New Roman" w:hAnsi="Times New Roman" w:cs="Times New Roman"/>
          <w:b/>
          <w:smallCaps/>
          <w:sz w:val="24"/>
          <w:szCs w:val="24"/>
        </w:rPr>
        <w:tab/>
      </w:r>
      <w:r w:rsidRPr="00185D53">
        <w:rPr>
          <w:rFonts w:ascii="Times New Roman" w:hAnsi="Times New Roman" w:cs="Times New Roman"/>
          <w:b/>
          <w:smallCaps/>
          <w:sz w:val="24"/>
          <w:szCs w:val="24"/>
        </w:rPr>
        <w:t xml:space="preserve"> </w:t>
      </w:r>
      <w:r w:rsidR="00785C05" w:rsidRPr="00185D53">
        <w:rPr>
          <w:rFonts w:ascii="Times New Roman" w:hAnsi="Times New Roman" w:cs="Times New Roman"/>
          <w:b/>
          <w:smallCaps/>
          <w:sz w:val="24"/>
          <w:szCs w:val="24"/>
        </w:rPr>
        <w:t>L</w:t>
      </w:r>
      <w:r w:rsidR="009B355F" w:rsidRPr="00185D53">
        <w:rPr>
          <w:rFonts w:ascii="Times New Roman" w:hAnsi="Times New Roman" w:cs="Times New Roman"/>
          <w:b/>
          <w:smallCaps/>
          <w:sz w:val="24"/>
          <w:szCs w:val="24"/>
        </w:rPr>
        <w:t>’Iniziazione cristiana</w:t>
      </w:r>
      <w:r w:rsidR="00FE2F16" w:rsidRPr="00185D53">
        <w:rPr>
          <w:rFonts w:ascii="Times New Roman" w:hAnsi="Times New Roman" w:cs="Times New Roman"/>
          <w:b/>
          <w:smallCaps/>
          <w:sz w:val="24"/>
          <w:szCs w:val="24"/>
        </w:rPr>
        <w:br/>
      </w:r>
      <w:r w:rsidR="009B355F" w:rsidRPr="008D21CB">
        <w:rPr>
          <w:rFonts w:ascii="Times New Roman" w:hAnsi="Times New Roman" w:cs="Times New Roman"/>
          <w:b/>
        </w:rPr>
        <w:t>a)</w:t>
      </w:r>
      <w:r w:rsidR="00261A29" w:rsidRPr="008D21CB">
        <w:rPr>
          <w:rFonts w:ascii="Times New Roman" w:hAnsi="Times New Roman" w:cs="Times New Roman"/>
          <w:b/>
        </w:rPr>
        <w:t xml:space="preserve"> </w:t>
      </w:r>
      <w:r w:rsidR="00FE2F16" w:rsidRPr="008D21CB">
        <w:rPr>
          <w:rFonts w:ascii="Times New Roman" w:hAnsi="Times New Roman" w:cs="Times New Roman"/>
          <w:b/>
        </w:rPr>
        <w:t xml:space="preserve">La Riforma dei Battesimi: </w:t>
      </w:r>
      <w:r w:rsidR="00FE2F16" w:rsidRPr="008D21CB">
        <w:rPr>
          <w:rFonts w:ascii="Times New Roman" w:hAnsi="Times New Roman" w:cs="Times New Roman"/>
          <w:b/>
        </w:rPr>
        <w:br/>
      </w:r>
      <w:r w:rsidR="00FE2F16" w:rsidRPr="008D21CB">
        <w:rPr>
          <w:rFonts w:ascii="Times New Roman" w:hAnsi="Times New Roman" w:cs="Times New Roman"/>
        </w:rPr>
        <w:t>“percorso di accompagnamento in stile cat</w:t>
      </w:r>
      <w:r w:rsidR="00F07FB8" w:rsidRPr="008D21CB">
        <w:rPr>
          <w:rFonts w:ascii="Times New Roman" w:hAnsi="Times New Roman" w:cs="Times New Roman"/>
        </w:rPr>
        <w:t>e</w:t>
      </w:r>
      <w:r w:rsidR="00FE2F16" w:rsidRPr="008D21CB">
        <w:rPr>
          <w:rFonts w:ascii="Times New Roman" w:hAnsi="Times New Roman" w:cs="Times New Roman"/>
        </w:rPr>
        <w:t>cumenale: annuncio, preghiera, esperienza di carità, partecipazione ai momenti qualificanti di vita della Comunità Cristiana; accompagnamento personale” (3.6)</w:t>
      </w:r>
      <w:r w:rsidRPr="008D21CB">
        <w:rPr>
          <w:rFonts w:ascii="Times New Roman" w:hAnsi="Times New Roman" w:cs="Times New Roman"/>
        </w:rPr>
        <w:br/>
      </w:r>
      <w:r w:rsidR="00FE2F16" w:rsidRPr="008D21CB">
        <w:rPr>
          <w:rFonts w:ascii="Times New Roman" w:hAnsi="Times New Roman" w:cs="Times New Roman"/>
        </w:rPr>
        <w:t>- avvenga all’interno della parrocchia in occasioni prestabilite con il coinvolgimento della comunità cristiana.</w:t>
      </w:r>
      <w:r w:rsidRPr="008D21CB">
        <w:rPr>
          <w:rFonts w:ascii="Times New Roman" w:hAnsi="Times New Roman" w:cs="Times New Roman"/>
        </w:rPr>
        <w:br/>
      </w:r>
      <w:r w:rsidR="00261A29" w:rsidRPr="008D21CB">
        <w:rPr>
          <w:rFonts w:ascii="Times New Roman" w:hAnsi="Times New Roman" w:cs="Times New Roman"/>
        </w:rPr>
        <w:t xml:space="preserve">- </w:t>
      </w:r>
      <w:r w:rsidRPr="008D21CB">
        <w:rPr>
          <w:rFonts w:ascii="Times New Roman" w:hAnsi="Times New Roman" w:cs="Times New Roman"/>
        </w:rPr>
        <w:t xml:space="preserve">Il progetto in via sperimentale: 3 (2) celebrazioni:  Presentazione; Unzione </w:t>
      </w:r>
      <w:proofErr w:type="spellStart"/>
      <w:r w:rsidRPr="008D21CB">
        <w:rPr>
          <w:rFonts w:ascii="Times New Roman" w:hAnsi="Times New Roman" w:cs="Times New Roman"/>
        </w:rPr>
        <w:t>pre</w:t>
      </w:r>
      <w:proofErr w:type="spellEnd"/>
      <w:r w:rsidRPr="008D21CB">
        <w:rPr>
          <w:rFonts w:ascii="Times New Roman" w:hAnsi="Times New Roman" w:cs="Times New Roman"/>
        </w:rPr>
        <w:t>-battesimale; Celebrazione (possibilmente per immersione)</w:t>
      </w:r>
      <w:r w:rsidRPr="008D21CB">
        <w:rPr>
          <w:rFonts w:ascii="Times New Roman" w:hAnsi="Times New Roman" w:cs="Times New Roman"/>
        </w:rPr>
        <w:br/>
      </w:r>
      <w:r w:rsidR="00261A29" w:rsidRPr="008D21CB">
        <w:rPr>
          <w:rFonts w:ascii="Times New Roman" w:hAnsi="Times New Roman" w:cs="Times New Roman"/>
        </w:rPr>
        <w:t xml:space="preserve">- </w:t>
      </w:r>
      <w:r w:rsidRPr="008D21CB">
        <w:rPr>
          <w:rFonts w:ascii="Times New Roman" w:hAnsi="Times New Roman" w:cs="Times New Roman"/>
        </w:rPr>
        <w:t>Indispensabile coinvolgimento di catechisti “laici”</w:t>
      </w:r>
    </w:p>
    <w:p w14:paraId="51DB49D2" w14:textId="77777777" w:rsidR="00B514F4" w:rsidRPr="008D21CB" w:rsidRDefault="00B514F4">
      <w:pPr>
        <w:rPr>
          <w:rFonts w:ascii="Times New Roman" w:hAnsi="Times New Roman" w:cs="Times New Roman"/>
          <w:i/>
        </w:rPr>
      </w:pPr>
      <w:r w:rsidRPr="008D21CB">
        <w:rPr>
          <w:rFonts w:ascii="Times New Roman" w:hAnsi="Times New Roman" w:cs="Times New Roman"/>
          <w:i/>
        </w:rPr>
        <w:t>- Quali di questi elementi sono stati sperimentati in parrocchia? Il percorso diocesano sperimentale è stato avviato? Come sta andando? Quali positività, quali problematiche?</w:t>
      </w:r>
      <w:r w:rsidR="00261A29" w:rsidRPr="008D21CB">
        <w:rPr>
          <w:rFonts w:ascii="Times New Roman" w:hAnsi="Times New Roman" w:cs="Times New Roman"/>
          <w:i/>
        </w:rPr>
        <w:br/>
      </w:r>
      <w:r w:rsidRPr="008D21CB">
        <w:rPr>
          <w:rFonts w:ascii="Times New Roman" w:hAnsi="Times New Roman" w:cs="Times New Roman"/>
          <w:i/>
        </w:rPr>
        <w:t>- Se non si è sperimentato, perché non lo si è fatto? Quali problemi ci sono stati?</w:t>
      </w:r>
    </w:p>
    <w:p w14:paraId="64ABE955" w14:textId="6E6CACAE" w:rsidR="00B514F4" w:rsidRPr="008D21CB" w:rsidRDefault="00B514F4">
      <w:pPr>
        <w:rPr>
          <w:rFonts w:ascii="Times New Roman" w:hAnsi="Times New Roman" w:cs="Times New Roman"/>
          <w:i/>
        </w:rPr>
      </w:pPr>
      <w:r w:rsidRPr="008D21CB">
        <w:rPr>
          <w:rFonts w:ascii="Times New Roman" w:hAnsi="Times New Roman" w:cs="Times New Roman"/>
          <w:b/>
        </w:rPr>
        <w:t>b) La messa di Prima comunione</w:t>
      </w:r>
      <w:r w:rsidRPr="008D21CB">
        <w:rPr>
          <w:rFonts w:ascii="Times New Roman" w:hAnsi="Times New Roman" w:cs="Times New Roman"/>
        </w:rPr>
        <w:t>: un cammino di “almeno due anni” dove coinvolgere i genitori “un itinerario di riscoperta e riappropriazione della fede”  (3.1)</w:t>
      </w:r>
      <w:r w:rsidR="00BE0F0A" w:rsidRPr="008D21CB">
        <w:rPr>
          <w:rFonts w:ascii="Times New Roman" w:hAnsi="Times New Roman" w:cs="Times New Roman"/>
        </w:rPr>
        <w:br/>
      </w:r>
      <w:r w:rsidRPr="008D21CB">
        <w:rPr>
          <w:rFonts w:ascii="Times New Roman" w:hAnsi="Times New Roman" w:cs="Times New Roman"/>
          <w:i/>
        </w:rPr>
        <w:t>E’ stato tentato ques</w:t>
      </w:r>
      <w:r w:rsidR="00185D53">
        <w:rPr>
          <w:rFonts w:ascii="Times New Roman" w:hAnsi="Times New Roman" w:cs="Times New Roman"/>
          <w:i/>
        </w:rPr>
        <w:t>to cammino con i genitori? Se sì</w:t>
      </w:r>
      <w:r w:rsidRPr="008D21CB">
        <w:rPr>
          <w:rFonts w:ascii="Times New Roman" w:hAnsi="Times New Roman" w:cs="Times New Roman"/>
          <w:i/>
        </w:rPr>
        <w:t xml:space="preserve"> quali frutti valuti, se no perché non è stato fatto?</w:t>
      </w:r>
    </w:p>
    <w:p w14:paraId="32235F3C" w14:textId="5A72FDB4" w:rsidR="00C910FD" w:rsidRDefault="0080188B">
      <w:pPr>
        <w:rPr>
          <w:rFonts w:ascii="Times New Roman" w:hAnsi="Times New Roman" w:cs="Times New Roman"/>
        </w:rPr>
      </w:pPr>
      <w:r w:rsidRPr="008D21CB">
        <w:rPr>
          <w:rFonts w:ascii="Times New Roman" w:hAnsi="Times New Roman" w:cs="Times New Roman"/>
          <w:b/>
          <w:smallCaps/>
        </w:rPr>
        <w:t xml:space="preserve">c) La confermazione  </w:t>
      </w:r>
      <w:r w:rsidRPr="008D21CB">
        <w:rPr>
          <w:rFonts w:ascii="Times New Roman" w:hAnsi="Times New Roman" w:cs="Times New Roman"/>
          <w:i/>
        </w:rPr>
        <w:t>(tema non presente nel PP ma su cui è bene riflettere e confrontarsi)</w:t>
      </w:r>
      <w:r w:rsidRPr="008D21CB">
        <w:rPr>
          <w:rFonts w:ascii="Times New Roman" w:hAnsi="Times New Roman" w:cs="Times New Roman"/>
          <w:smallCaps/>
        </w:rPr>
        <w:br/>
      </w:r>
      <w:r w:rsidRPr="008D21CB">
        <w:rPr>
          <w:rFonts w:ascii="Times New Roman" w:hAnsi="Times New Roman" w:cs="Times New Roman"/>
          <w:i/>
        </w:rPr>
        <w:t xml:space="preserve">Come è vissuta nelle comunità cristiane? </w:t>
      </w:r>
      <w:r w:rsidR="00BE0F0A" w:rsidRPr="008D21CB">
        <w:rPr>
          <w:rFonts w:ascii="Times New Roman" w:hAnsi="Times New Roman" w:cs="Times New Roman"/>
          <w:i/>
        </w:rPr>
        <w:t xml:space="preserve"> </w:t>
      </w:r>
      <w:r w:rsidRPr="008D21CB">
        <w:rPr>
          <w:rFonts w:ascii="Times New Roman" w:hAnsi="Times New Roman" w:cs="Times New Roman"/>
          <w:i/>
        </w:rPr>
        <w:t>Quali problemi si riscontrano? Quali proposte per renderla significativa ed un vero momento di maturazione di fede e di impegno nella comunità cristiana?</w:t>
      </w:r>
      <w:r w:rsidRPr="008D21CB">
        <w:rPr>
          <w:rFonts w:ascii="Times New Roman" w:hAnsi="Times New Roman" w:cs="Times New Roman"/>
          <w:i/>
        </w:rPr>
        <w:br/>
        <w:t xml:space="preserve">Si riesce ad avere un progetto formativo che offra ai giovani un cammino in parrocchia anche dopo la celebrazione della cresima? </w:t>
      </w:r>
      <w:r w:rsidR="00664E22" w:rsidRPr="008D21CB">
        <w:rPr>
          <w:rFonts w:ascii="Times New Roman" w:hAnsi="Times New Roman" w:cs="Times New Roman"/>
          <w:i/>
        </w:rPr>
        <w:br/>
        <w:t xml:space="preserve">Cosa si pensa della proposta degli ultimi orientamenti della CEI sulla Catechesi in Italia (“Incontriamo Gesù 70) riguardo alla figura dei padrini e delle madrine e alla proposta di individuare figure di “testimoni del rito </w:t>
      </w:r>
      <w:r w:rsidR="00664E22" w:rsidRPr="008D21CB">
        <w:rPr>
          <w:rFonts w:ascii="Times New Roman" w:hAnsi="Times New Roman" w:cs="Times New Roman"/>
          <w:i/>
        </w:rPr>
        <w:lastRenderedPageBreak/>
        <w:t>sacramentale quelle persone che, pur non avendo i requisiti prescritti esprimono pur sempre una positiva vicinanza parentale, affettiva ed educativa ” (IG 70)</w:t>
      </w:r>
    </w:p>
    <w:p w14:paraId="12095638" w14:textId="63595AB4" w:rsidR="00B514F4" w:rsidRPr="008D21CB" w:rsidRDefault="00B514F4">
      <w:pPr>
        <w:rPr>
          <w:rFonts w:ascii="Times New Roman" w:hAnsi="Times New Roman" w:cs="Times New Roman"/>
        </w:rPr>
      </w:pPr>
      <w:r w:rsidRPr="00185D53">
        <w:rPr>
          <w:rFonts w:ascii="Times New Roman" w:hAnsi="Times New Roman" w:cs="Times New Roman"/>
          <w:b/>
          <w:smallCaps/>
          <w:sz w:val="24"/>
          <w:szCs w:val="24"/>
        </w:rPr>
        <w:t xml:space="preserve">II) </w:t>
      </w:r>
      <w:r w:rsidR="00261A29" w:rsidRPr="00185D53">
        <w:rPr>
          <w:rFonts w:ascii="Times New Roman" w:hAnsi="Times New Roman" w:cs="Times New Roman"/>
          <w:b/>
          <w:smallCaps/>
          <w:sz w:val="24"/>
          <w:szCs w:val="24"/>
        </w:rPr>
        <w:tab/>
      </w:r>
      <w:r w:rsidRPr="00185D53">
        <w:rPr>
          <w:rFonts w:ascii="Times New Roman" w:hAnsi="Times New Roman" w:cs="Times New Roman"/>
          <w:b/>
          <w:smallCaps/>
          <w:sz w:val="24"/>
          <w:szCs w:val="24"/>
        </w:rPr>
        <w:t>Parrocchie in Alleanza</w:t>
      </w:r>
      <w:r w:rsidR="00185D53" w:rsidRPr="00185D53">
        <w:rPr>
          <w:rFonts w:ascii="Times New Roman" w:hAnsi="Times New Roman" w:cs="Times New Roman"/>
          <w:b/>
          <w:smallCaps/>
          <w:sz w:val="24"/>
          <w:szCs w:val="24"/>
        </w:rPr>
        <w:t xml:space="preserve"> </w:t>
      </w:r>
      <w:r w:rsidRPr="00185D53">
        <w:rPr>
          <w:rFonts w:ascii="Times New Roman" w:hAnsi="Times New Roman" w:cs="Times New Roman"/>
          <w:b/>
          <w:smallCaps/>
          <w:sz w:val="24"/>
          <w:szCs w:val="24"/>
        </w:rPr>
        <w:br/>
      </w:r>
      <w:r w:rsidRPr="008D21CB">
        <w:rPr>
          <w:rFonts w:ascii="Times New Roman" w:hAnsi="Times New Roman" w:cs="Times New Roman"/>
          <w:i/>
        </w:rPr>
        <w:t xml:space="preserve">Sono state fatte esperienze di questo tipo? </w:t>
      </w:r>
      <w:r w:rsidR="00261A29" w:rsidRPr="008D21CB">
        <w:rPr>
          <w:rFonts w:ascii="Times New Roman" w:hAnsi="Times New Roman" w:cs="Times New Roman"/>
          <w:i/>
        </w:rPr>
        <w:t xml:space="preserve"> </w:t>
      </w:r>
      <w:r w:rsidRPr="008D21CB">
        <w:rPr>
          <w:rFonts w:ascii="Times New Roman" w:hAnsi="Times New Roman" w:cs="Times New Roman"/>
          <w:i/>
        </w:rPr>
        <w:t>Se s</w:t>
      </w:r>
      <w:r w:rsidR="00185D53">
        <w:rPr>
          <w:rFonts w:ascii="Times New Roman" w:hAnsi="Times New Roman" w:cs="Times New Roman"/>
          <w:i/>
        </w:rPr>
        <w:t>ì</w:t>
      </w:r>
      <w:r w:rsidRPr="008D21CB">
        <w:rPr>
          <w:rFonts w:ascii="Times New Roman" w:hAnsi="Times New Roman" w:cs="Times New Roman"/>
          <w:i/>
        </w:rPr>
        <w:t xml:space="preserve"> come sono andate e con quali parrocchie si è lavorato? </w:t>
      </w:r>
      <w:r w:rsidRPr="008D21CB">
        <w:rPr>
          <w:rFonts w:ascii="Times New Roman" w:hAnsi="Times New Roman" w:cs="Times New Roman"/>
          <w:i/>
        </w:rPr>
        <w:br/>
        <w:t>Se no perché non si è fatto?</w:t>
      </w:r>
      <w:r w:rsidR="00261A29" w:rsidRPr="008D21CB">
        <w:rPr>
          <w:rFonts w:ascii="Times New Roman" w:hAnsi="Times New Roman" w:cs="Times New Roman"/>
          <w:i/>
        </w:rPr>
        <w:br/>
      </w:r>
      <w:r w:rsidR="00BE0F0A" w:rsidRPr="008D21CB">
        <w:rPr>
          <w:rFonts w:ascii="Times New Roman" w:hAnsi="Times New Roman" w:cs="Times New Roman"/>
        </w:rPr>
        <w:br/>
      </w:r>
      <w:r w:rsidR="00261A29" w:rsidRPr="00185D53">
        <w:rPr>
          <w:rFonts w:ascii="Times New Roman" w:hAnsi="Times New Roman" w:cs="Times New Roman"/>
          <w:b/>
          <w:smallCaps/>
          <w:sz w:val="24"/>
          <w:szCs w:val="24"/>
        </w:rPr>
        <w:t>I</w:t>
      </w:r>
      <w:r w:rsidR="009B355F" w:rsidRPr="00185D53">
        <w:rPr>
          <w:rFonts w:ascii="Times New Roman" w:hAnsi="Times New Roman" w:cs="Times New Roman"/>
          <w:b/>
          <w:smallCaps/>
          <w:sz w:val="24"/>
          <w:szCs w:val="24"/>
        </w:rPr>
        <w:t>II</w:t>
      </w:r>
      <w:r w:rsidR="00261A29" w:rsidRPr="00185D53">
        <w:rPr>
          <w:rFonts w:ascii="Times New Roman" w:hAnsi="Times New Roman" w:cs="Times New Roman"/>
          <w:b/>
          <w:smallCaps/>
          <w:sz w:val="24"/>
          <w:szCs w:val="24"/>
        </w:rPr>
        <w:t>)</w:t>
      </w:r>
      <w:r w:rsidR="00261A29" w:rsidRPr="00185D53">
        <w:rPr>
          <w:rFonts w:ascii="Times New Roman" w:hAnsi="Times New Roman" w:cs="Times New Roman"/>
          <w:b/>
          <w:smallCaps/>
          <w:sz w:val="24"/>
          <w:szCs w:val="24"/>
        </w:rPr>
        <w:tab/>
      </w:r>
      <w:r w:rsidRPr="00185D53">
        <w:rPr>
          <w:rFonts w:ascii="Times New Roman" w:hAnsi="Times New Roman" w:cs="Times New Roman"/>
          <w:b/>
          <w:smallCaps/>
          <w:sz w:val="24"/>
          <w:szCs w:val="24"/>
        </w:rPr>
        <w:t>Ripristin</w:t>
      </w:r>
      <w:r w:rsidR="00185D53" w:rsidRPr="00185D53">
        <w:rPr>
          <w:rFonts w:ascii="Times New Roman" w:hAnsi="Times New Roman" w:cs="Times New Roman"/>
          <w:b/>
          <w:smallCaps/>
          <w:sz w:val="24"/>
          <w:szCs w:val="24"/>
        </w:rPr>
        <w:t>o del catecumenato degli adulti</w:t>
      </w:r>
      <w:r w:rsidRPr="00185D53">
        <w:rPr>
          <w:rFonts w:ascii="Times New Roman" w:hAnsi="Times New Roman" w:cs="Times New Roman"/>
          <w:smallCaps/>
          <w:sz w:val="24"/>
          <w:szCs w:val="24"/>
        </w:rPr>
        <w:br/>
      </w:r>
      <w:r w:rsidRPr="008D21CB">
        <w:rPr>
          <w:rFonts w:ascii="Times New Roman" w:hAnsi="Times New Roman" w:cs="Times New Roman"/>
        </w:rPr>
        <w:t>Cresima degli adulti; Ricomincianti; Richiesta del Battesimo di adulti</w:t>
      </w:r>
      <w:r w:rsidRPr="008D21CB">
        <w:rPr>
          <w:rFonts w:ascii="Times New Roman" w:hAnsi="Times New Roman" w:cs="Times New Roman"/>
        </w:rPr>
        <w:br/>
      </w:r>
      <w:r w:rsidRPr="008D21CB">
        <w:rPr>
          <w:rFonts w:ascii="Times New Roman" w:hAnsi="Times New Roman" w:cs="Times New Roman"/>
          <w:i/>
        </w:rPr>
        <w:t xml:space="preserve">Ci sono state richieste di battesimi di adulti? Come sono state vissute? </w:t>
      </w:r>
      <w:r w:rsidRPr="008D21CB">
        <w:rPr>
          <w:rFonts w:ascii="Times New Roman" w:hAnsi="Times New Roman" w:cs="Times New Roman"/>
          <w:i/>
        </w:rPr>
        <w:br/>
        <w:t>Quali proposte per viver</w:t>
      </w:r>
      <w:r w:rsidR="009B355F" w:rsidRPr="008D21CB">
        <w:rPr>
          <w:rFonts w:ascii="Times New Roman" w:hAnsi="Times New Roman" w:cs="Times New Roman"/>
          <w:i/>
        </w:rPr>
        <w:t>e</w:t>
      </w:r>
      <w:r w:rsidRPr="008D21CB">
        <w:rPr>
          <w:rFonts w:ascii="Times New Roman" w:hAnsi="Times New Roman" w:cs="Times New Roman"/>
          <w:i/>
        </w:rPr>
        <w:t xml:space="preserve"> una catechesi di Primo annuncio ai lontani e di evangelizzazione?</w:t>
      </w:r>
    </w:p>
    <w:p w14:paraId="0B3D5885" w14:textId="4E42B073" w:rsidR="00B514F4" w:rsidRPr="008D21CB" w:rsidRDefault="009B355F">
      <w:pPr>
        <w:rPr>
          <w:rFonts w:ascii="Times New Roman" w:hAnsi="Times New Roman" w:cs="Times New Roman"/>
          <w:i/>
        </w:rPr>
      </w:pPr>
      <w:r w:rsidRPr="00185D53">
        <w:rPr>
          <w:rFonts w:ascii="Times New Roman" w:hAnsi="Times New Roman" w:cs="Times New Roman"/>
          <w:b/>
          <w:smallCaps/>
          <w:sz w:val="24"/>
          <w:szCs w:val="24"/>
        </w:rPr>
        <w:t>I</w:t>
      </w:r>
      <w:r w:rsidR="00B514F4" w:rsidRPr="00185D53">
        <w:rPr>
          <w:rFonts w:ascii="Times New Roman" w:hAnsi="Times New Roman" w:cs="Times New Roman"/>
          <w:b/>
          <w:smallCaps/>
          <w:sz w:val="24"/>
          <w:szCs w:val="24"/>
        </w:rPr>
        <w:t xml:space="preserve">V) </w:t>
      </w:r>
      <w:r w:rsidRPr="00185D53">
        <w:rPr>
          <w:rFonts w:ascii="Times New Roman" w:hAnsi="Times New Roman" w:cs="Times New Roman"/>
          <w:b/>
          <w:smallCaps/>
          <w:sz w:val="24"/>
          <w:szCs w:val="24"/>
        </w:rPr>
        <w:tab/>
      </w:r>
      <w:r w:rsidR="00B514F4" w:rsidRPr="00185D53">
        <w:rPr>
          <w:rFonts w:ascii="Times New Roman" w:hAnsi="Times New Roman" w:cs="Times New Roman"/>
          <w:b/>
          <w:smallCaps/>
          <w:sz w:val="24"/>
          <w:szCs w:val="24"/>
        </w:rPr>
        <w:t>L’Omelia</w:t>
      </w:r>
      <w:r w:rsidR="00D209D5" w:rsidRPr="00185D53">
        <w:rPr>
          <w:rFonts w:ascii="Times New Roman" w:hAnsi="Times New Roman" w:cs="Times New Roman"/>
          <w:smallCaps/>
          <w:sz w:val="24"/>
          <w:szCs w:val="24"/>
        </w:rPr>
        <w:br/>
      </w:r>
      <w:r w:rsidR="00D209D5" w:rsidRPr="008D21CB">
        <w:rPr>
          <w:rFonts w:ascii="Times New Roman" w:hAnsi="Times New Roman" w:cs="Times New Roman"/>
        </w:rPr>
        <w:t xml:space="preserve">Invito a preparare insieme l’omelia tra presbiteri (cfr. esperienze a villa Rospigliosi con il Vescovo di Avvento e Natale). </w:t>
      </w:r>
      <w:r w:rsidR="00D209D5" w:rsidRPr="008D21CB">
        <w:rPr>
          <w:rFonts w:ascii="Times New Roman" w:hAnsi="Times New Roman" w:cs="Times New Roman"/>
        </w:rPr>
        <w:br/>
      </w:r>
      <w:r w:rsidR="00D209D5" w:rsidRPr="008D21CB">
        <w:rPr>
          <w:rFonts w:ascii="Times New Roman" w:hAnsi="Times New Roman" w:cs="Times New Roman"/>
          <w:i/>
        </w:rPr>
        <w:t>Hai partecipato agli incontri? Sono</w:t>
      </w:r>
      <w:r w:rsidR="00185D53">
        <w:rPr>
          <w:rFonts w:ascii="Times New Roman" w:hAnsi="Times New Roman" w:cs="Times New Roman"/>
          <w:i/>
        </w:rPr>
        <w:t xml:space="preserve"> stati utili? Li continueresti?</w:t>
      </w:r>
      <w:r w:rsidR="00664E22" w:rsidRPr="008D21CB">
        <w:rPr>
          <w:rFonts w:ascii="Times New Roman" w:hAnsi="Times New Roman" w:cs="Times New Roman"/>
          <w:i/>
        </w:rPr>
        <w:br/>
        <w:t>Ritieni utile preparare l’omelia con i laici della parrocchia?</w:t>
      </w:r>
      <w:r w:rsidR="00BE0F0A" w:rsidRPr="008D21CB">
        <w:rPr>
          <w:rFonts w:ascii="Times New Roman" w:hAnsi="Times New Roman" w:cs="Times New Roman"/>
          <w:i/>
        </w:rPr>
        <w:t xml:space="preserve">  </w:t>
      </w:r>
    </w:p>
    <w:p w14:paraId="4B79A64E" w14:textId="6F781B91" w:rsidR="008D21CB" w:rsidRPr="008D21CB" w:rsidRDefault="009B355F">
      <w:pPr>
        <w:rPr>
          <w:rFonts w:ascii="Times New Roman" w:hAnsi="Times New Roman" w:cs="Times New Roman"/>
          <w:i/>
        </w:rPr>
      </w:pPr>
      <w:r w:rsidRPr="00185D53">
        <w:rPr>
          <w:rFonts w:ascii="Times New Roman" w:hAnsi="Times New Roman" w:cs="Times New Roman"/>
          <w:b/>
          <w:smallCaps/>
          <w:sz w:val="24"/>
          <w:szCs w:val="24"/>
        </w:rPr>
        <w:t>V</w:t>
      </w:r>
      <w:r w:rsidR="00D209D5" w:rsidRPr="00185D53">
        <w:rPr>
          <w:rFonts w:ascii="Times New Roman" w:hAnsi="Times New Roman" w:cs="Times New Roman"/>
          <w:b/>
          <w:smallCaps/>
          <w:sz w:val="24"/>
          <w:szCs w:val="24"/>
        </w:rPr>
        <w:t xml:space="preserve">) </w:t>
      </w:r>
      <w:r w:rsidRPr="00185D53">
        <w:rPr>
          <w:rFonts w:ascii="Times New Roman" w:hAnsi="Times New Roman" w:cs="Times New Roman"/>
          <w:b/>
          <w:smallCaps/>
          <w:sz w:val="24"/>
          <w:szCs w:val="24"/>
        </w:rPr>
        <w:tab/>
      </w:r>
      <w:r w:rsidR="00D209D5" w:rsidRPr="00185D53">
        <w:rPr>
          <w:rFonts w:ascii="Times New Roman" w:hAnsi="Times New Roman" w:cs="Times New Roman"/>
          <w:b/>
          <w:smallCaps/>
          <w:sz w:val="24"/>
          <w:szCs w:val="24"/>
        </w:rPr>
        <w:t>Gruppi di Ascolto del Vangelo</w:t>
      </w:r>
      <w:r w:rsidR="00D209D5" w:rsidRPr="00185D53">
        <w:rPr>
          <w:rFonts w:ascii="Times New Roman" w:hAnsi="Times New Roman" w:cs="Times New Roman"/>
          <w:smallCaps/>
          <w:sz w:val="24"/>
          <w:szCs w:val="24"/>
        </w:rPr>
        <w:br/>
      </w:r>
      <w:r w:rsidR="00D209D5" w:rsidRPr="008D21CB">
        <w:rPr>
          <w:rFonts w:ascii="Times New Roman" w:hAnsi="Times New Roman" w:cs="Times New Roman"/>
          <w:i/>
        </w:rPr>
        <w:t>Ci sono nella tua parrocchia i gruppi di Ascolto del Vangelo? Se no, perché?</w:t>
      </w:r>
      <w:r w:rsidR="00D209D5" w:rsidRPr="008D21CB">
        <w:rPr>
          <w:rFonts w:ascii="Times New Roman" w:hAnsi="Times New Roman" w:cs="Times New Roman"/>
          <w:i/>
        </w:rPr>
        <w:br/>
        <w:t xml:space="preserve">Come valuti l’esperienza?  Come fare a farli crescere? </w:t>
      </w:r>
      <w:r w:rsidR="00D209D5" w:rsidRPr="008D21CB">
        <w:rPr>
          <w:rFonts w:ascii="Times New Roman" w:hAnsi="Times New Roman" w:cs="Times New Roman"/>
          <w:i/>
        </w:rPr>
        <w:br/>
        <w:t>Quali altre forme di servizio della Parola di Dio si possono immaginare?</w:t>
      </w:r>
    </w:p>
    <w:p w14:paraId="14EDDCD3" w14:textId="65AEE2D7" w:rsidR="0040769A" w:rsidRPr="00185D53" w:rsidRDefault="008D21CB">
      <w:pPr>
        <w:rPr>
          <w:rFonts w:ascii="Times New Roman" w:hAnsi="Times New Roman" w:cs="Times New Roman"/>
          <w:i/>
        </w:rPr>
      </w:pPr>
      <w:r w:rsidRPr="00185D53">
        <w:rPr>
          <w:rFonts w:ascii="Times New Roman" w:hAnsi="Times New Roman" w:cs="Times New Roman"/>
          <w:b/>
          <w:sz w:val="24"/>
          <w:szCs w:val="24"/>
        </w:rPr>
        <w:t xml:space="preserve">VI) </w:t>
      </w:r>
      <w:r w:rsidRPr="00185D53">
        <w:rPr>
          <w:rFonts w:ascii="Times New Roman" w:hAnsi="Times New Roman" w:cs="Times New Roman"/>
          <w:b/>
          <w:sz w:val="24"/>
          <w:szCs w:val="24"/>
        </w:rPr>
        <w:tab/>
        <w:t>Movimenti, associazioni ecclesiali, aggregazioni laicali</w:t>
      </w:r>
      <w:r w:rsidRPr="00185D53">
        <w:rPr>
          <w:rFonts w:ascii="Times New Roman" w:hAnsi="Times New Roman" w:cs="Times New Roman"/>
          <w:b/>
          <w:sz w:val="24"/>
          <w:szCs w:val="24"/>
        </w:rPr>
        <w:br/>
      </w:r>
      <w:r w:rsidRPr="00185D53">
        <w:rPr>
          <w:rFonts w:ascii="Times New Roman" w:hAnsi="Times New Roman" w:cs="Times New Roman"/>
          <w:i/>
        </w:rPr>
        <w:t xml:space="preserve">Quali realtà esistono nella tua parrocchia? </w:t>
      </w:r>
      <w:r w:rsidRPr="00185D53">
        <w:rPr>
          <w:rFonts w:ascii="Times New Roman" w:hAnsi="Times New Roman" w:cs="Times New Roman"/>
          <w:i/>
        </w:rPr>
        <w:br/>
        <w:t>Quale contributo danno o possono dare all’evangelizzazione e alla vita delle comunità cristiane parrocchiali?</w:t>
      </w:r>
      <w:r w:rsidR="00C910FD" w:rsidRPr="00185D53">
        <w:rPr>
          <w:rFonts w:ascii="Times New Roman" w:hAnsi="Times New Roman" w:cs="Times New Roman"/>
          <w:i/>
        </w:rPr>
        <w:br/>
      </w:r>
      <w:r w:rsidR="00BE0F0A" w:rsidRPr="008D21CB">
        <w:rPr>
          <w:rFonts w:ascii="Times New Roman" w:hAnsi="Times New Roman" w:cs="Times New Roman"/>
          <w:b/>
          <w:smallCaps/>
          <w:sz w:val="28"/>
          <w:szCs w:val="28"/>
        </w:rPr>
        <w:br/>
      </w:r>
      <w:r w:rsidR="009B355F" w:rsidRPr="00185D53">
        <w:rPr>
          <w:rFonts w:ascii="Times New Roman" w:hAnsi="Times New Roman" w:cs="Times New Roman"/>
          <w:b/>
          <w:smallCaps/>
          <w:sz w:val="24"/>
          <w:szCs w:val="24"/>
        </w:rPr>
        <w:t>V</w:t>
      </w:r>
      <w:r w:rsidRPr="00185D53">
        <w:rPr>
          <w:rFonts w:ascii="Times New Roman" w:hAnsi="Times New Roman" w:cs="Times New Roman"/>
          <w:b/>
          <w:smallCaps/>
          <w:sz w:val="24"/>
          <w:szCs w:val="24"/>
        </w:rPr>
        <w:t>I</w:t>
      </w:r>
      <w:r w:rsidR="009B355F" w:rsidRPr="00185D53">
        <w:rPr>
          <w:rFonts w:ascii="Times New Roman" w:hAnsi="Times New Roman" w:cs="Times New Roman"/>
          <w:b/>
          <w:smallCaps/>
          <w:sz w:val="24"/>
          <w:szCs w:val="24"/>
        </w:rPr>
        <w:t>I</w:t>
      </w:r>
      <w:r w:rsidR="00D209D5" w:rsidRPr="00185D53">
        <w:rPr>
          <w:rFonts w:ascii="Times New Roman" w:hAnsi="Times New Roman" w:cs="Times New Roman"/>
          <w:b/>
          <w:smallCaps/>
          <w:sz w:val="24"/>
          <w:szCs w:val="24"/>
        </w:rPr>
        <w:t>)</w:t>
      </w:r>
      <w:r w:rsidR="009B355F" w:rsidRPr="00185D53">
        <w:rPr>
          <w:rFonts w:ascii="Times New Roman" w:hAnsi="Times New Roman" w:cs="Times New Roman"/>
          <w:b/>
          <w:smallCaps/>
          <w:sz w:val="24"/>
          <w:szCs w:val="24"/>
        </w:rPr>
        <w:tab/>
      </w:r>
      <w:r w:rsidR="00D209D5" w:rsidRPr="00185D53">
        <w:rPr>
          <w:rFonts w:ascii="Times New Roman" w:hAnsi="Times New Roman" w:cs="Times New Roman"/>
          <w:b/>
          <w:smallCaps/>
          <w:sz w:val="24"/>
          <w:szCs w:val="24"/>
        </w:rPr>
        <w:t xml:space="preserve"> La Pastorale Giovanile </w:t>
      </w:r>
      <w:r w:rsidR="0062644D" w:rsidRPr="00185D53">
        <w:rPr>
          <w:rFonts w:ascii="Times New Roman" w:hAnsi="Times New Roman" w:cs="Times New Roman"/>
          <w:b/>
          <w:smallCaps/>
          <w:sz w:val="24"/>
          <w:szCs w:val="24"/>
        </w:rPr>
        <w:t xml:space="preserve"> </w:t>
      </w:r>
      <w:r w:rsidR="00D209D5" w:rsidRPr="00185D53">
        <w:rPr>
          <w:rFonts w:ascii="Times New Roman" w:hAnsi="Times New Roman" w:cs="Times New Roman"/>
          <w:smallCaps/>
          <w:sz w:val="24"/>
          <w:szCs w:val="24"/>
        </w:rPr>
        <w:br/>
      </w:r>
      <w:r w:rsidR="00D209D5" w:rsidRPr="008D21CB">
        <w:rPr>
          <w:rFonts w:ascii="Times New Roman" w:hAnsi="Times New Roman" w:cs="Times New Roman"/>
        </w:rPr>
        <w:t xml:space="preserve">“catalizzare le forze che ci sono in Diocesi e farle convergere verso un impegno comune e condiviso che porti a far crescere un percorso diocesano di pastorale giovanile da attuarsi con la necessaria elasticità dentro le comunità cristiane” (7) </w:t>
      </w:r>
      <w:r w:rsidR="00D209D5" w:rsidRPr="008D21CB">
        <w:rPr>
          <w:rFonts w:ascii="Times New Roman" w:hAnsi="Times New Roman" w:cs="Times New Roman"/>
        </w:rPr>
        <w:br/>
        <w:t>Obbiettivo: “Configurazione di un percorso di pastorale giovanile, possibile per le nostre parrocchie” che nasca dal “contributo di tutti, condiviso fin dal suo sorgere e portato avanti insieme”.  “Individuare qualche parrocchia in cui cominciare a lavorare”.</w:t>
      </w:r>
      <w:r w:rsidR="00D209D5" w:rsidRPr="008D21CB">
        <w:rPr>
          <w:rFonts w:ascii="Times New Roman" w:hAnsi="Times New Roman" w:cs="Times New Roman"/>
        </w:rPr>
        <w:br/>
        <w:t>- Scuola della Parola e preparazione alla GMG.</w:t>
      </w:r>
      <w:r w:rsidR="00D209D5" w:rsidRPr="008D21CB">
        <w:rPr>
          <w:rFonts w:ascii="Times New Roman" w:hAnsi="Times New Roman" w:cs="Times New Roman"/>
        </w:rPr>
        <w:br/>
      </w:r>
      <w:r w:rsidR="00185D53">
        <w:rPr>
          <w:rFonts w:ascii="Times New Roman" w:hAnsi="Times New Roman" w:cs="Times New Roman"/>
          <w:i/>
        </w:rPr>
        <w:br/>
      </w:r>
      <w:r w:rsidR="000C12AC" w:rsidRPr="008D21CB">
        <w:rPr>
          <w:rFonts w:ascii="Times New Roman" w:hAnsi="Times New Roman" w:cs="Times New Roman"/>
          <w:b/>
        </w:rPr>
        <w:t>a)</w:t>
      </w:r>
      <w:r w:rsidR="000C12AC" w:rsidRPr="008D21CB">
        <w:rPr>
          <w:rFonts w:ascii="Times New Roman" w:hAnsi="Times New Roman" w:cs="Times New Roman"/>
          <w:i/>
        </w:rPr>
        <w:tab/>
      </w:r>
      <w:r w:rsidR="00D209D5" w:rsidRPr="008D21CB">
        <w:rPr>
          <w:rFonts w:ascii="Times New Roman" w:hAnsi="Times New Roman" w:cs="Times New Roman"/>
          <w:i/>
        </w:rPr>
        <w:t>Qual è la situazione della Pastorale giovanile nella tua realtà? Quali prospettive, quali priorità?</w:t>
      </w:r>
      <w:r w:rsidR="000C12AC" w:rsidRPr="008D21CB">
        <w:rPr>
          <w:rFonts w:ascii="Times New Roman" w:hAnsi="Times New Roman" w:cs="Times New Roman"/>
          <w:i/>
        </w:rPr>
        <w:br/>
      </w:r>
      <w:r w:rsidR="000C12AC" w:rsidRPr="008D21CB">
        <w:rPr>
          <w:rFonts w:ascii="Times New Roman" w:eastAsia="Times New Roman" w:hAnsi="Times New Roman" w:cs="Times New Roman"/>
          <w:b/>
        </w:rPr>
        <w:t>b)</w:t>
      </w:r>
      <w:r w:rsidR="000C12AC" w:rsidRPr="008D21CB">
        <w:rPr>
          <w:rFonts w:ascii="Times New Roman" w:eastAsia="Times New Roman" w:hAnsi="Times New Roman" w:cs="Times New Roman"/>
          <w:i/>
        </w:rPr>
        <w:tab/>
        <w:t>Quali proposte concrete e realizzabili hai per migliorare le cose?</w:t>
      </w:r>
      <w:r w:rsidR="00D209D5" w:rsidRPr="008D21CB">
        <w:rPr>
          <w:rFonts w:ascii="Times New Roman" w:hAnsi="Times New Roman" w:cs="Times New Roman"/>
          <w:i/>
        </w:rPr>
        <w:br/>
      </w:r>
      <w:r w:rsidR="00F07FB8" w:rsidRPr="008D21CB">
        <w:rPr>
          <w:rFonts w:ascii="Times New Roman" w:hAnsi="Times New Roman" w:cs="Times New Roman"/>
        </w:rPr>
        <w:br/>
      </w:r>
      <w:r w:rsidR="009B355F" w:rsidRPr="00185D53">
        <w:rPr>
          <w:rFonts w:ascii="Times New Roman" w:hAnsi="Times New Roman" w:cs="Times New Roman"/>
          <w:b/>
          <w:smallCaps/>
          <w:sz w:val="24"/>
          <w:szCs w:val="24"/>
        </w:rPr>
        <w:t>VI</w:t>
      </w:r>
      <w:r w:rsidRPr="00185D53">
        <w:rPr>
          <w:rFonts w:ascii="Times New Roman" w:hAnsi="Times New Roman" w:cs="Times New Roman"/>
          <w:b/>
          <w:smallCaps/>
          <w:sz w:val="24"/>
          <w:szCs w:val="24"/>
        </w:rPr>
        <w:t>I</w:t>
      </w:r>
      <w:r w:rsidR="00D209D5" w:rsidRPr="00185D53">
        <w:rPr>
          <w:rFonts w:ascii="Times New Roman" w:hAnsi="Times New Roman" w:cs="Times New Roman"/>
          <w:b/>
          <w:smallCaps/>
          <w:sz w:val="24"/>
          <w:szCs w:val="24"/>
        </w:rPr>
        <w:t>I)</w:t>
      </w:r>
      <w:r w:rsidR="009B355F" w:rsidRPr="00185D53">
        <w:rPr>
          <w:rFonts w:ascii="Times New Roman" w:hAnsi="Times New Roman" w:cs="Times New Roman"/>
          <w:b/>
          <w:smallCaps/>
          <w:sz w:val="24"/>
          <w:szCs w:val="24"/>
        </w:rPr>
        <w:tab/>
      </w:r>
      <w:r w:rsidR="00D209D5" w:rsidRPr="00185D53">
        <w:rPr>
          <w:rFonts w:ascii="Times New Roman" w:hAnsi="Times New Roman" w:cs="Times New Roman"/>
          <w:b/>
          <w:smallCaps/>
          <w:sz w:val="24"/>
          <w:szCs w:val="24"/>
        </w:rPr>
        <w:t xml:space="preserve"> La solidarietà, gli stili di vita, l’attenzione ai poveri</w:t>
      </w:r>
      <w:r w:rsidR="00F07FB8" w:rsidRPr="00185D53">
        <w:rPr>
          <w:rFonts w:ascii="Times New Roman" w:hAnsi="Times New Roman" w:cs="Times New Roman"/>
          <w:sz w:val="24"/>
          <w:szCs w:val="24"/>
        </w:rPr>
        <w:br/>
      </w:r>
      <w:r w:rsidR="009B355F" w:rsidRPr="008D21CB">
        <w:rPr>
          <w:rFonts w:ascii="Times New Roman" w:hAnsi="Times New Roman" w:cs="Times New Roman"/>
          <w:b/>
        </w:rPr>
        <w:t>a)</w:t>
      </w:r>
      <w:r w:rsidR="009B355F" w:rsidRPr="008D21CB">
        <w:rPr>
          <w:rFonts w:ascii="Times New Roman" w:hAnsi="Times New Roman" w:cs="Times New Roman"/>
          <w:b/>
        </w:rPr>
        <w:tab/>
      </w:r>
      <w:r w:rsidR="00D209D5" w:rsidRPr="008D21CB">
        <w:rPr>
          <w:rFonts w:ascii="Times New Roman" w:hAnsi="Times New Roman" w:cs="Times New Roman"/>
        </w:rPr>
        <w:t>“La carità sia l’anima delle nostre scelte e della nostra azione pastorale”</w:t>
      </w:r>
      <w:r w:rsidR="0040769A" w:rsidRPr="008D21CB">
        <w:rPr>
          <w:rFonts w:ascii="Times New Roman" w:hAnsi="Times New Roman" w:cs="Times New Roman"/>
        </w:rPr>
        <w:t>.</w:t>
      </w:r>
      <w:r w:rsidR="0040769A" w:rsidRPr="008D21CB">
        <w:rPr>
          <w:rFonts w:ascii="Times New Roman" w:hAnsi="Times New Roman" w:cs="Times New Roman"/>
        </w:rPr>
        <w:br/>
        <w:t xml:space="preserve">“La carità diventa sobrietà e impegno, educazione ad uno stile di vita evangelico”. “Tutti siamo chiamati a modificare i nostri stili di vita, improntandoli alla sobrietà”... che tengano conto “dei </w:t>
      </w:r>
      <w:r w:rsidR="00261A29" w:rsidRPr="008D21CB">
        <w:rPr>
          <w:rFonts w:ascii="Times New Roman" w:hAnsi="Times New Roman" w:cs="Times New Roman"/>
        </w:rPr>
        <w:t>g</w:t>
      </w:r>
      <w:r w:rsidR="0040769A" w:rsidRPr="008D21CB">
        <w:rPr>
          <w:rFonts w:ascii="Times New Roman" w:hAnsi="Times New Roman" w:cs="Times New Roman"/>
        </w:rPr>
        <w:t>randi criteri di etica sociale, antichi e nuovi: la giustizia, la pace, la solidarietà, la sfida ecologica, il futuro dell’umanità e le implicanze della globalizzazione”</w:t>
      </w:r>
      <w:r w:rsidR="0040769A" w:rsidRPr="008D21CB">
        <w:rPr>
          <w:rFonts w:ascii="Times New Roman" w:hAnsi="Times New Roman" w:cs="Times New Roman"/>
        </w:rPr>
        <w:br/>
      </w:r>
      <w:r w:rsidR="0040769A" w:rsidRPr="008D21CB">
        <w:rPr>
          <w:rFonts w:ascii="Times New Roman" w:hAnsi="Times New Roman" w:cs="Times New Roman"/>
          <w:i/>
        </w:rPr>
        <w:t>Queste tematiche sono parte della coscienza cristiana? Ci sono difficoltà?</w:t>
      </w:r>
      <w:r w:rsidR="0040769A" w:rsidRPr="008D21CB">
        <w:rPr>
          <w:rFonts w:ascii="Times New Roman" w:hAnsi="Times New Roman" w:cs="Times New Roman"/>
          <w:i/>
        </w:rPr>
        <w:br/>
        <w:t xml:space="preserve">Come lavorare perché diventino sempre di più ispirazione nelle scelte pastorali e nella vita quotidiana delle nostre comunità cristiane? </w:t>
      </w:r>
      <w:r w:rsidR="00664E22" w:rsidRPr="008D21CB">
        <w:rPr>
          <w:rFonts w:ascii="Times New Roman" w:hAnsi="Times New Roman" w:cs="Times New Roman"/>
          <w:i/>
        </w:rPr>
        <w:br/>
        <w:t xml:space="preserve">Ci sono collegamenti e collaborazioni con le realtà di impegno tipo i GAS (gruppi di acquisto solidale) o altre associazioni che lavorano in questo settore (es. Legambiente). Cosa si potrebbe fare </w:t>
      </w:r>
      <w:r w:rsidR="00BE0F0A" w:rsidRPr="008D21CB">
        <w:rPr>
          <w:rFonts w:ascii="Times New Roman" w:hAnsi="Times New Roman" w:cs="Times New Roman"/>
          <w:i/>
        </w:rPr>
        <w:t xml:space="preserve">per </w:t>
      </w:r>
      <w:r w:rsidR="00664E22" w:rsidRPr="008D21CB">
        <w:rPr>
          <w:rFonts w:ascii="Times New Roman" w:hAnsi="Times New Roman" w:cs="Times New Roman"/>
          <w:i/>
        </w:rPr>
        <w:t xml:space="preserve">crescere nella sinergia con queste realtà? Come diffondere queste pratiche nella vita quotidiana ? </w:t>
      </w:r>
      <w:r w:rsidR="0040769A" w:rsidRPr="008D21CB">
        <w:rPr>
          <w:rFonts w:ascii="Times New Roman" w:hAnsi="Times New Roman" w:cs="Times New Roman"/>
        </w:rPr>
        <w:br/>
      </w:r>
      <w:r w:rsidR="009B355F" w:rsidRPr="008D21CB">
        <w:rPr>
          <w:rFonts w:ascii="Times New Roman" w:hAnsi="Times New Roman" w:cs="Times New Roman"/>
          <w:b/>
        </w:rPr>
        <w:lastRenderedPageBreak/>
        <w:t>b)</w:t>
      </w:r>
      <w:r w:rsidR="0040769A" w:rsidRPr="008D21CB">
        <w:rPr>
          <w:rFonts w:ascii="Times New Roman" w:hAnsi="Times New Roman" w:cs="Times New Roman"/>
        </w:rPr>
        <w:t xml:space="preserve"> </w:t>
      </w:r>
      <w:r w:rsidR="009B355F" w:rsidRPr="008D21CB">
        <w:rPr>
          <w:rFonts w:ascii="Times New Roman" w:hAnsi="Times New Roman" w:cs="Times New Roman"/>
        </w:rPr>
        <w:tab/>
      </w:r>
      <w:r w:rsidR="0040769A" w:rsidRPr="008D21CB">
        <w:rPr>
          <w:rFonts w:ascii="Times New Roman" w:hAnsi="Times New Roman" w:cs="Times New Roman"/>
        </w:rPr>
        <w:t>Costruire la Caritas in ogni parrocchia.</w:t>
      </w:r>
      <w:r w:rsidR="0040769A" w:rsidRPr="008D21CB">
        <w:rPr>
          <w:rFonts w:ascii="Times New Roman" w:hAnsi="Times New Roman" w:cs="Times New Roman"/>
        </w:rPr>
        <w:tab/>
      </w:r>
      <w:r w:rsidR="0040769A" w:rsidRPr="008D21CB">
        <w:rPr>
          <w:rFonts w:ascii="Times New Roman" w:hAnsi="Times New Roman" w:cs="Times New Roman"/>
        </w:rPr>
        <w:br/>
      </w:r>
      <w:r w:rsidR="0040769A" w:rsidRPr="008D21CB">
        <w:rPr>
          <w:rFonts w:ascii="Times New Roman" w:hAnsi="Times New Roman" w:cs="Times New Roman"/>
          <w:i/>
        </w:rPr>
        <w:t>C’è la Caritas in parrocchia? Che rapporto ha con la vita parrocchiale? Se non c’è</w:t>
      </w:r>
      <w:r w:rsidR="00BE0F0A" w:rsidRPr="008D21CB">
        <w:rPr>
          <w:rFonts w:ascii="Times New Roman" w:hAnsi="Times New Roman" w:cs="Times New Roman"/>
          <w:i/>
        </w:rPr>
        <w:t>,</w:t>
      </w:r>
      <w:r w:rsidR="0040769A" w:rsidRPr="008D21CB">
        <w:rPr>
          <w:rFonts w:ascii="Times New Roman" w:hAnsi="Times New Roman" w:cs="Times New Roman"/>
          <w:i/>
        </w:rPr>
        <w:t xml:space="preserve"> perché?</w:t>
      </w:r>
      <w:r w:rsidR="0040769A" w:rsidRPr="008D21CB">
        <w:rPr>
          <w:rFonts w:ascii="Times New Roman" w:hAnsi="Times New Roman" w:cs="Times New Roman"/>
        </w:rPr>
        <w:t xml:space="preserve"> </w:t>
      </w:r>
      <w:r w:rsidR="0040769A" w:rsidRPr="008D21CB">
        <w:rPr>
          <w:rFonts w:ascii="Times New Roman" w:hAnsi="Times New Roman" w:cs="Times New Roman"/>
        </w:rPr>
        <w:br/>
      </w:r>
      <w:r w:rsidR="0040769A" w:rsidRPr="008D21CB">
        <w:rPr>
          <w:rFonts w:ascii="Times New Roman" w:hAnsi="Times New Roman" w:cs="Times New Roman"/>
        </w:rPr>
        <w:br/>
      </w:r>
      <w:r w:rsidR="009B355F" w:rsidRPr="008D21CB">
        <w:rPr>
          <w:rFonts w:ascii="Times New Roman" w:hAnsi="Times New Roman" w:cs="Times New Roman"/>
          <w:b/>
        </w:rPr>
        <w:t>c)</w:t>
      </w:r>
      <w:r w:rsidR="009B355F" w:rsidRPr="008D21CB">
        <w:rPr>
          <w:rFonts w:ascii="Times New Roman" w:hAnsi="Times New Roman" w:cs="Times New Roman"/>
        </w:rPr>
        <w:tab/>
      </w:r>
      <w:r w:rsidR="0040769A" w:rsidRPr="008D21CB">
        <w:rPr>
          <w:rFonts w:ascii="Times New Roman" w:hAnsi="Times New Roman" w:cs="Times New Roman"/>
        </w:rPr>
        <w:t xml:space="preserve"> Far sorgere centri di ascolto del disagio di persone e famiglie. </w:t>
      </w:r>
      <w:r w:rsidR="0040769A" w:rsidRPr="008D21CB">
        <w:rPr>
          <w:rFonts w:ascii="Times New Roman" w:hAnsi="Times New Roman" w:cs="Times New Roman"/>
        </w:rPr>
        <w:br/>
      </w:r>
      <w:r w:rsidR="0040769A" w:rsidRPr="008D21CB">
        <w:rPr>
          <w:rFonts w:ascii="Times New Roman" w:hAnsi="Times New Roman" w:cs="Times New Roman"/>
          <w:i/>
        </w:rPr>
        <w:t>Là dove ci sono come stanno andando? Sono integrati e parte della pastorale ordinaria? Quali elementi positivi, quali difficoltà?</w:t>
      </w:r>
      <w:r w:rsidR="0040769A" w:rsidRPr="008D21CB">
        <w:rPr>
          <w:rFonts w:ascii="Times New Roman" w:hAnsi="Times New Roman" w:cs="Times New Roman"/>
          <w:i/>
        </w:rPr>
        <w:br/>
        <w:t>Se non ci sono, n</w:t>
      </w:r>
      <w:r w:rsidR="00BE0F0A" w:rsidRPr="008D21CB">
        <w:rPr>
          <w:rFonts w:ascii="Times New Roman" w:hAnsi="Times New Roman" w:cs="Times New Roman"/>
          <w:i/>
        </w:rPr>
        <w:t>é</w:t>
      </w:r>
      <w:r w:rsidR="0040769A" w:rsidRPr="008D21CB">
        <w:rPr>
          <w:rFonts w:ascii="Times New Roman" w:hAnsi="Times New Roman" w:cs="Times New Roman"/>
          <w:i/>
        </w:rPr>
        <w:t xml:space="preserve"> a livello parrocchiale né zonale, perché?</w:t>
      </w:r>
      <w:r w:rsidR="0040769A" w:rsidRPr="008D21CB">
        <w:rPr>
          <w:rFonts w:ascii="Times New Roman" w:hAnsi="Times New Roman" w:cs="Times New Roman"/>
          <w:i/>
        </w:rPr>
        <w:br/>
      </w:r>
      <w:r w:rsidR="00261A29" w:rsidRPr="008D21CB">
        <w:rPr>
          <w:rFonts w:ascii="Times New Roman" w:hAnsi="Times New Roman" w:cs="Times New Roman"/>
        </w:rPr>
        <w:br/>
      </w:r>
      <w:r w:rsidR="009B355F" w:rsidRPr="008D21CB">
        <w:rPr>
          <w:rFonts w:ascii="Times New Roman" w:hAnsi="Times New Roman" w:cs="Times New Roman"/>
          <w:b/>
        </w:rPr>
        <w:t>d)</w:t>
      </w:r>
      <w:r w:rsidR="009B355F" w:rsidRPr="008D21CB">
        <w:rPr>
          <w:rFonts w:ascii="Times New Roman" w:hAnsi="Times New Roman" w:cs="Times New Roman"/>
        </w:rPr>
        <w:tab/>
      </w:r>
      <w:r w:rsidR="0040769A" w:rsidRPr="008D21CB">
        <w:rPr>
          <w:rFonts w:ascii="Times New Roman" w:hAnsi="Times New Roman" w:cs="Times New Roman"/>
        </w:rPr>
        <w:t>“Fare attenzione ad altre esperienze di servizio e di volontariato presenti nel territorio.</w:t>
      </w:r>
      <w:r w:rsidR="0040769A" w:rsidRPr="008D21CB">
        <w:rPr>
          <w:rFonts w:ascii="Times New Roman" w:hAnsi="Times New Roman" w:cs="Times New Roman"/>
        </w:rPr>
        <w:br/>
      </w:r>
      <w:r w:rsidR="00185D53">
        <w:rPr>
          <w:rFonts w:ascii="Times New Roman" w:hAnsi="Times New Roman" w:cs="Times New Roman"/>
          <w:i/>
        </w:rPr>
        <w:t>Come si vive l</w:t>
      </w:r>
      <w:r w:rsidR="0040769A" w:rsidRPr="00185D53">
        <w:rPr>
          <w:rFonts w:ascii="Times New Roman" w:hAnsi="Times New Roman" w:cs="Times New Roman"/>
          <w:i/>
        </w:rPr>
        <w:t>a collaborazione e la presenza di queste realtà?</w:t>
      </w:r>
    </w:p>
    <w:p w14:paraId="043D4001" w14:textId="77777777" w:rsidR="006325D3" w:rsidRPr="008D21CB" w:rsidRDefault="009B355F">
      <w:pPr>
        <w:rPr>
          <w:rFonts w:ascii="Times New Roman" w:hAnsi="Times New Roman" w:cs="Times New Roman"/>
          <w:i/>
        </w:rPr>
      </w:pPr>
      <w:r w:rsidRPr="008D21CB">
        <w:rPr>
          <w:rFonts w:ascii="Times New Roman" w:hAnsi="Times New Roman" w:cs="Times New Roman"/>
          <w:b/>
        </w:rPr>
        <w:t>e)</w:t>
      </w:r>
      <w:r w:rsidRPr="008D21CB">
        <w:rPr>
          <w:rFonts w:ascii="Times New Roman" w:hAnsi="Times New Roman" w:cs="Times New Roman"/>
          <w:b/>
        </w:rPr>
        <w:tab/>
      </w:r>
      <w:r w:rsidR="0040769A" w:rsidRPr="008D21CB">
        <w:rPr>
          <w:rFonts w:ascii="Times New Roman" w:hAnsi="Times New Roman" w:cs="Times New Roman"/>
          <w:b/>
        </w:rPr>
        <w:t>Il Tavolo del Lavoro</w:t>
      </w:r>
      <w:r w:rsidR="0040769A" w:rsidRPr="008D21CB">
        <w:rPr>
          <w:rFonts w:ascii="Times New Roman" w:hAnsi="Times New Roman" w:cs="Times New Roman"/>
        </w:rPr>
        <w:br/>
      </w:r>
      <w:r w:rsidR="0040769A" w:rsidRPr="008D21CB">
        <w:rPr>
          <w:rFonts w:ascii="Times New Roman" w:hAnsi="Times New Roman" w:cs="Times New Roman"/>
          <w:i/>
        </w:rPr>
        <w:t xml:space="preserve">Quali frutti ha portato il lavoro intrapreso? Quali difficoltà? </w:t>
      </w:r>
      <w:r w:rsidR="00D209D5" w:rsidRPr="008D21CB">
        <w:rPr>
          <w:rFonts w:ascii="Times New Roman" w:hAnsi="Times New Roman" w:cs="Times New Roman"/>
          <w:i/>
        </w:rPr>
        <w:br/>
      </w:r>
      <w:r w:rsidR="006325D3" w:rsidRPr="008D21CB">
        <w:rPr>
          <w:rFonts w:ascii="Times New Roman" w:hAnsi="Times New Roman" w:cs="Times New Roman"/>
        </w:rPr>
        <w:br/>
      </w:r>
      <w:r w:rsidRPr="008D21CB">
        <w:rPr>
          <w:rFonts w:ascii="Times New Roman" w:hAnsi="Times New Roman" w:cs="Times New Roman"/>
          <w:b/>
        </w:rPr>
        <w:t>f)</w:t>
      </w:r>
      <w:r w:rsidRPr="008D21CB">
        <w:rPr>
          <w:rFonts w:ascii="Times New Roman" w:hAnsi="Times New Roman" w:cs="Times New Roman"/>
          <w:b/>
        </w:rPr>
        <w:tab/>
      </w:r>
      <w:r w:rsidR="006325D3" w:rsidRPr="008D21CB">
        <w:rPr>
          <w:rFonts w:ascii="Times New Roman" w:hAnsi="Times New Roman" w:cs="Times New Roman"/>
          <w:b/>
        </w:rPr>
        <w:t xml:space="preserve"> Policoro</w:t>
      </w:r>
      <w:r w:rsidR="006325D3" w:rsidRPr="008D21CB">
        <w:rPr>
          <w:rFonts w:ascii="Times New Roman" w:hAnsi="Times New Roman" w:cs="Times New Roman"/>
          <w:b/>
        </w:rPr>
        <w:br/>
      </w:r>
      <w:r w:rsidR="006325D3" w:rsidRPr="008D21CB">
        <w:rPr>
          <w:rFonts w:ascii="Times New Roman" w:hAnsi="Times New Roman" w:cs="Times New Roman"/>
          <w:i/>
        </w:rPr>
        <w:t>Il lavoro fatto, le positività, le difficoltà, i possibili sviluppi.</w:t>
      </w:r>
    </w:p>
    <w:p w14:paraId="3CCD266D" w14:textId="09951486" w:rsidR="00D209D5" w:rsidRPr="008D21CB" w:rsidRDefault="0040769A">
      <w:pPr>
        <w:rPr>
          <w:rFonts w:ascii="Times New Roman" w:hAnsi="Times New Roman" w:cs="Times New Roman"/>
        </w:rPr>
      </w:pPr>
      <w:r w:rsidRPr="008D21CB">
        <w:rPr>
          <w:rFonts w:ascii="Times New Roman" w:hAnsi="Times New Roman" w:cs="Times New Roman"/>
        </w:rPr>
        <w:br/>
      </w:r>
      <w:r w:rsidRPr="00185D53">
        <w:rPr>
          <w:rFonts w:ascii="Times New Roman" w:hAnsi="Times New Roman" w:cs="Times New Roman"/>
          <w:b/>
          <w:smallCaps/>
          <w:sz w:val="24"/>
          <w:szCs w:val="24"/>
        </w:rPr>
        <w:t>IX</w:t>
      </w:r>
      <w:r w:rsidRPr="00185D53">
        <w:rPr>
          <w:rFonts w:ascii="Times New Roman" w:hAnsi="Times New Roman" w:cs="Times New Roman"/>
          <w:b/>
          <w:smallCaps/>
          <w:sz w:val="24"/>
          <w:szCs w:val="24"/>
        </w:rPr>
        <w:tab/>
        <w:t>I  Consigli Pastorali parrocchiali e Diocesano</w:t>
      </w:r>
      <w:r w:rsidRPr="00185D53">
        <w:rPr>
          <w:rFonts w:ascii="Times New Roman" w:hAnsi="Times New Roman" w:cs="Times New Roman"/>
          <w:i/>
          <w:smallCaps/>
          <w:sz w:val="24"/>
          <w:szCs w:val="24"/>
        </w:rPr>
        <w:t xml:space="preserve"> </w:t>
      </w:r>
      <w:r w:rsidR="00185D53" w:rsidRPr="00185D53">
        <w:rPr>
          <w:rFonts w:ascii="Times New Roman" w:hAnsi="Times New Roman" w:cs="Times New Roman"/>
          <w:i/>
          <w:smallCaps/>
          <w:sz w:val="24"/>
          <w:szCs w:val="24"/>
        </w:rPr>
        <w:t xml:space="preserve"> </w:t>
      </w:r>
      <w:r w:rsidRPr="00185D53">
        <w:rPr>
          <w:rFonts w:ascii="Times New Roman" w:hAnsi="Times New Roman" w:cs="Times New Roman"/>
          <w:i/>
          <w:sz w:val="24"/>
          <w:szCs w:val="24"/>
        </w:rPr>
        <w:br/>
      </w:r>
      <w:r w:rsidRPr="008D21CB">
        <w:rPr>
          <w:rFonts w:ascii="Times New Roman" w:hAnsi="Times New Roman" w:cs="Times New Roman"/>
          <w:i/>
        </w:rPr>
        <w:t xml:space="preserve">Sono stati costituiti i CPP in tutte </w:t>
      </w:r>
      <w:r w:rsidR="00BE0F0A" w:rsidRPr="008D21CB">
        <w:rPr>
          <w:rFonts w:ascii="Times New Roman" w:hAnsi="Times New Roman" w:cs="Times New Roman"/>
          <w:i/>
        </w:rPr>
        <w:t>le parrocchie? Come funzionano?</w:t>
      </w:r>
    </w:p>
    <w:p w14:paraId="2548090D" w14:textId="058910F8" w:rsidR="00B514F4" w:rsidRPr="008D21CB" w:rsidRDefault="0040769A">
      <w:pPr>
        <w:rPr>
          <w:rFonts w:ascii="Times New Roman" w:hAnsi="Times New Roman" w:cs="Times New Roman"/>
          <w:i/>
        </w:rPr>
      </w:pPr>
      <w:r w:rsidRPr="00185D53">
        <w:rPr>
          <w:rFonts w:ascii="Times New Roman" w:hAnsi="Times New Roman" w:cs="Times New Roman"/>
          <w:b/>
          <w:smallCaps/>
          <w:sz w:val="24"/>
          <w:szCs w:val="24"/>
        </w:rPr>
        <w:t>X</w:t>
      </w:r>
      <w:r w:rsidRPr="00185D53">
        <w:rPr>
          <w:rFonts w:ascii="Times New Roman" w:hAnsi="Times New Roman" w:cs="Times New Roman"/>
          <w:b/>
          <w:smallCaps/>
          <w:sz w:val="24"/>
          <w:szCs w:val="24"/>
        </w:rPr>
        <w:tab/>
        <w:t>La Formazione Presbiterale</w:t>
      </w:r>
      <w:r w:rsidRPr="00185D53">
        <w:rPr>
          <w:rFonts w:ascii="Times New Roman" w:hAnsi="Times New Roman" w:cs="Times New Roman"/>
          <w:b/>
          <w:sz w:val="24"/>
          <w:szCs w:val="24"/>
        </w:rPr>
        <w:br/>
      </w:r>
      <w:r w:rsidR="00261A29" w:rsidRPr="008D21CB">
        <w:rPr>
          <w:rFonts w:ascii="Times New Roman" w:hAnsi="Times New Roman" w:cs="Times New Roman"/>
        </w:rPr>
        <w:t xml:space="preserve">La Settimana Teologica: “porta d’ingresso nel nuovo anno pastorale” </w:t>
      </w:r>
      <w:r w:rsidR="00185D53">
        <w:rPr>
          <w:rFonts w:ascii="Times New Roman" w:hAnsi="Times New Roman" w:cs="Times New Roman"/>
        </w:rPr>
        <w:t xml:space="preserve"> </w:t>
      </w:r>
      <w:r w:rsidR="00261A29" w:rsidRPr="008D21CB">
        <w:rPr>
          <w:rFonts w:ascii="Times New Roman" w:hAnsi="Times New Roman" w:cs="Times New Roman"/>
        </w:rPr>
        <w:t xml:space="preserve"> </w:t>
      </w:r>
      <w:r w:rsidR="00261A29" w:rsidRPr="008D21CB">
        <w:rPr>
          <w:rFonts w:ascii="Times New Roman" w:hAnsi="Times New Roman" w:cs="Times New Roman"/>
        </w:rPr>
        <w:br/>
      </w:r>
      <w:r w:rsidR="00185D53" w:rsidRPr="00185D53">
        <w:rPr>
          <w:rFonts w:ascii="Times New Roman" w:hAnsi="Times New Roman" w:cs="Times New Roman"/>
          <w:i/>
          <w:sz w:val="10"/>
          <w:szCs w:val="10"/>
        </w:rPr>
        <w:br/>
      </w:r>
      <w:r w:rsidR="00261A29" w:rsidRPr="008D21CB">
        <w:rPr>
          <w:rFonts w:ascii="Times New Roman" w:hAnsi="Times New Roman" w:cs="Times New Roman"/>
          <w:i/>
        </w:rPr>
        <w:t xml:space="preserve">Come percepisci la settimana teologica, come </w:t>
      </w:r>
      <w:r w:rsidR="00BE0F0A" w:rsidRPr="008D21CB">
        <w:rPr>
          <w:rFonts w:ascii="Times New Roman" w:hAnsi="Times New Roman" w:cs="Times New Roman"/>
          <w:i/>
        </w:rPr>
        <w:t>fare</w:t>
      </w:r>
      <w:r w:rsidR="00261A29" w:rsidRPr="008D21CB">
        <w:rPr>
          <w:rFonts w:ascii="Times New Roman" w:hAnsi="Times New Roman" w:cs="Times New Roman"/>
          <w:i/>
        </w:rPr>
        <w:t xml:space="preserve"> perch</w:t>
      </w:r>
      <w:r w:rsidR="00BE0F0A" w:rsidRPr="008D21CB">
        <w:rPr>
          <w:rFonts w:ascii="Times New Roman" w:hAnsi="Times New Roman" w:cs="Times New Roman"/>
          <w:i/>
        </w:rPr>
        <w:t>é</w:t>
      </w:r>
      <w:r w:rsidR="00261A29" w:rsidRPr="008D21CB">
        <w:rPr>
          <w:rFonts w:ascii="Times New Roman" w:hAnsi="Times New Roman" w:cs="Times New Roman"/>
          <w:i/>
        </w:rPr>
        <w:t xml:space="preserve"> sia un “autentico momento di crescita ecclesiale”(36)?</w:t>
      </w:r>
      <w:r w:rsidR="00306C85" w:rsidRPr="008D21CB">
        <w:rPr>
          <w:rFonts w:ascii="Times New Roman" w:hAnsi="Times New Roman" w:cs="Times New Roman"/>
          <w:i/>
        </w:rPr>
        <w:br/>
        <w:t>Come sensibilizzare presbiteri, diaconi e laici alla necessità di una formazione permanente profonda e continuativa che non sia solo la ricerca di “ricette” pastorali immediate?</w:t>
      </w:r>
    </w:p>
    <w:p w14:paraId="0546C6F3" w14:textId="004EF2FA" w:rsidR="00185D53" w:rsidRDefault="00185D53">
      <w:pPr>
        <w:rPr>
          <w:rFonts w:ascii="Times New Roman" w:hAnsi="Times New Roman" w:cs="Times New Roman"/>
          <w:b/>
          <w:sz w:val="36"/>
          <w:szCs w:val="36"/>
        </w:rPr>
      </w:pPr>
      <w:r>
        <w:rPr>
          <w:rFonts w:ascii="Times New Roman" w:hAnsi="Times New Roman" w:cs="Times New Roman"/>
          <w:b/>
          <w:sz w:val="36"/>
          <w:szCs w:val="36"/>
        </w:rPr>
        <w:t xml:space="preserve"> ------------------- </w:t>
      </w:r>
    </w:p>
    <w:p w14:paraId="4CA856DD" w14:textId="2D0A3188" w:rsidR="0062644D" w:rsidRPr="00185D53" w:rsidRDefault="00185D53">
      <w:pPr>
        <w:rPr>
          <w:rFonts w:ascii="Times New Roman" w:hAnsi="Times New Roman" w:cs="Times New Roman"/>
          <w:b/>
          <w:sz w:val="28"/>
          <w:szCs w:val="28"/>
        </w:rPr>
      </w:pPr>
      <w:r>
        <w:rPr>
          <w:rFonts w:ascii="Times New Roman" w:hAnsi="Times New Roman" w:cs="Times New Roman"/>
          <w:b/>
          <w:sz w:val="28"/>
          <w:szCs w:val="28"/>
        </w:rPr>
        <w:br/>
      </w:r>
      <w:r w:rsidR="009B355F" w:rsidRPr="00185D53">
        <w:rPr>
          <w:rFonts w:ascii="Times New Roman" w:hAnsi="Times New Roman" w:cs="Times New Roman"/>
          <w:b/>
          <w:sz w:val="28"/>
          <w:szCs w:val="28"/>
        </w:rPr>
        <w:t>B</w:t>
      </w:r>
      <w:r w:rsidR="009B355F" w:rsidRPr="00185D53">
        <w:rPr>
          <w:rFonts w:ascii="Times New Roman" w:hAnsi="Times New Roman" w:cs="Times New Roman"/>
          <w:b/>
          <w:sz w:val="28"/>
          <w:szCs w:val="28"/>
        </w:rPr>
        <w:tab/>
      </w:r>
      <w:r w:rsidR="002650CD" w:rsidRPr="00185D53">
        <w:rPr>
          <w:rFonts w:ascii="Times New Roman" w:hAnsi="Times New Roman" w:cs="Times New Roman"/>
          <w:b/>
          <w:sz w:val="28"/>
          <w:szCs w:val="28"/>
        </w:rPr>
        <w:t xml:space="preserve">L’ORIZZONTE DEL NOSTRO CAMMINO NEL </w:t>
      </w:r>
      <w:r w:rsidR="0062644D" w:rsidRPr="00185D53">
        <w:rPr>
          <w:rFonts w:ascii="Times New Roman" w:hAnsi="Times New Roman" w:cs="Times New Roman"/>
          <w:b/>
          <w:sz w:val="28"/>
          <w:szCs w:val="28"/>
        </w:rPr>
        <w:t xml:space="preserve">CAMMINO DELLA </w:t>
      </w:r>
      <w:r w:rsidRPr="00185D53">
        <w:rPr>
          <w:rFonts w:ascii="Times New Roman" w:hAnsi="Times New Roman" w:cs="Times New Roman"/>
          <w:b/>
          <w:sz w:val="28"/>
          <w:szCs w:val="28"/>
        </w:rPr>
        <w:t xml:space="preserve">  </w:t>
      </w:r>
      <w:r w:rsidRPr="00185D53">
        <w:rPr>
          <w:rFonts w:ascii="Times New Roman" w:hAnsi="Times New Roman" w:cs="Times New Roman"/>
          <w:b/>
          <w:sz w:val="28"/>
          <w:szCs w:val="28"/>
        </w:rPr>
        <w:br/>
        <w:t xml:space="preserve"> </w:t>
      </w:r>
      <w:r w:rsidRPr="00185D53">
        <w:rPr>
          <w:rFonts w:ascii="Times New Roman" w:hAnsi="Times New Roman" w:cs="Times New Roman"/>
          <w:b/>
          <w:sz w:val="28"/>
          <w:szCs w:val="28"/>
        </w:rPr>
        <w:tab/>
      </w:r>
      <w:r w:rsidR="0062644D" w:rsidRPr="00185D53">
        <w:rPr>
          <w:rFonts w:ascii="Times New Roman" w:hAnsi="Times New Roman" w:cs="Times New Roman"/>
          <w:b/>
          <w:sz w:val="28"/>
          <w:szCs w:val="28"/>
        </w:rPr>
        <w:t>CHIESA UNIVERSALE</w:t>
      </w:r>
    </w:p>
    <w:p w14:paraId="71193E37" w14:textId="77777777" w:rsidR="00261A29" w:rsidRPr="008D21CB" w:rsidRDefault="009B355F">
      <w:pPr>
        <w:rPr>
          <w:rFonts w:ascii="Times New Roman" w:hAnsi="Times New Roman" w:cs="Times New Roman"/>
        </w:rPr>
      </w:pPr>
      <w:r w:rsidRPr="00185D53">
        <w:rPr>
          <w:rFonts w:ascii="Times New Roman" w:hAnsi="Times New Roman" w:cs="Times New Roman"/>
          <w:b/>
          <w:sz w:val="24"/>
          <w:szCs w:val="24"/>
        </w:rPr>
        <w:t>I)</w:t>
      </w:r>
      <w:r w:rsidRPr="00185D53">
        <w:rPr>
          <w:rFonts w:ascii="Times New Roman" w:hAnsi="Times New Roman" w:cs="Times New Roman"/>
          <w:b/>
          <w:sz w:val="24"/>
          <w:szCs w:val="24"/>
        </w:rPr>
        <w:tab/>
      </w:r>
      <w:r w:rsidR="00261A29" w:rsidRPr="00185D53">
        <w:rPr>
          <w:rFonts w:ascii="Times New Roman" w:hAnsi="Times New Roman" w:cs="Times New Roman"/>
          <w:b/>
          <w:sz w:val="24"/>
          <w:szCs w:val="24"/>
        </w:rPr>
        <w:t>L’EVANGELII GAUDIUM</w:t>
      </w:r>
      <w:r w:rsidR="00261A29" w:rsidRPr="00185D53">
        <w:rPr>
          <w:rFonts w:ascii="Times New Roman" w:hAnsi="Times New Roman" w:cs="Times New Roman"/>
          <w:b/>
          <w:sz w:val="24"/>
          <w:szCs w:val="24"/>
        </w:rPr>
        <w:br/>
      </w:r>
      <w:r w:rsidR="00261A29" w:rsidRPr="008D21CB">
        <w:rPr>
          <w:rFonts w:ascii="Times New Roman" w:hAnsi="Times New Roman" w:cs="Times New Roman"/>
        </w:rPr>
        <w:t xml:space="preserve">Il Papa scrive che l’EG “esprime un significato programmatico </w:t>
      </w:r>
      <w:r w:rsidR="006C5984" w:rsidRPr="008D21CB">
        <w:rPr>
          <w:rFonts w:ascii="Times New Roman" w:hAnsi="Times New Roman" w:cs="Times New Roman"/>
        </w:rPr>
        <w:t>e dalle conseguenze importanti […] che chiede una “conversione pastorale e missionaria, che non può lasciare le cose come stanno. Ora non ci serve «una sempl</w:t>
      </w:r>
      <w:r w:rsidR="0062644D" w:rsidRPr="008D21CB">
        <w:rPr>
          <w:rFonts w:ascii="Times New Roman" w:hAnsi="Times New Roman" w:cs="Times New Roman"/>
        </w:rPr>
        <w:t>ice amministrazione»” (EG 25).</w:t>
      </w:r>
      <w:r w:rsidR="0062644D" w:rsidRPr="008D21CB">
        <w:rPr>
          <w:rFonts w:ascii="Times New Roman" w:hAnsi="Times New Roman" w:cs="Times New Roman"/>
        </w:rPr>
        <w:br/>
      </w:r>
      <w:r w:rsidR="006C5984" w:rsidRPr="008D21CB">
        <w:rPr>
          <w:rFonts w:ascii="Times New Roman" w:hAnsi="Times New Roman" w:cs="Times New Roman"/>
        </w:rPr>
        <w:t xml:space="preserve">“Sogno una scelta missionaria capace di trasformare ogni cosa, perché le consuetudini,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positiva di tutti coloro ai quali Gesù </w:t>
      </w:r>
      <w:r w:rsidR="0062644D" w:rsidRPr="008D21CB">
        <w:rPr>
          <w:rFonts w:ascii="Times New Roman" w:hAnsi="Times New Roman" w:cs="Times New Roman"/>
        </w:rPr>
        <w:t>offre la sua amicizia” (EG 27)</w:t>
      </w:r>
      <w:r w:rsidR="0062644D" w:rsidRPr="008D21CB">
        <w:rPr>
          <w:rFonts w:ascii="Times New Roman" w:hAnsi="Times New Roman" w:cs="Times New Roman"/>
        </w:rPr>
        <w:br/>
      </w:r>
      <w:r w:rsidR="006C5984" w:rsidRPr="008D21CB">
        <w:rPr>
          <w:rFonts w:ascii="Times New Roman" w:hAnsi="Times New Roman" w:cs="Times New Roman"/>
        </w:rPr>
        <w:t>“Lavorare a lunga scadenza, senza l’ossessione dei risultati immediati.[…] Occuparsi di iniziare processi più che di possedere spazi […] privilegiare le azioni che generano nuovi dinamismi nella società…” (EG 223)</w:t>
      </w:r>
    </w:p>
    <w:p w14:paraId="7074AD54" w14:textId="77777777" w:rsidR="006C5984" w:rsidRPr="008D21CB" w:rsidRDefault="006C5984">
      <w:pPr>
        <w:rPr>
          <w:rFonts w:ascii="Times New Roman" w:hAnsi="Times New Roman" w:cs="Times New Roman"/>
        </w:rPr>
      </w:pPr>
      <w:r w:rsidRPr="008D21CB">
        <w:rPr>
          <w:rFonts w:ascii="Times New Roman" w:hAnsi="Times New Roman" w:cs="Times New Roman"/>
        </w:rPr>
        <w:t>Queste riportate sopra sono solo alcune frasi dell’EG che chiariscono l’intento programmatico e decisivo di questo testo che è l’orizzonte verso cui il Papa desidera guidare la Chiesa.</w:t>
      </w:r>
    </w:p>
    <w:p w14:paraId="472A5857" w14:textId="3CE99B52" w:rsidR="0062644D" w:rsidRPr="00185D53" w:rsidRDefault="00785C05">
      <w:pPr>
        <w:rPr>
          <w:rFonts w:ascii="Times New Roman" w:hAnsi="Times New Roman" w:cs="Times New Roman"/>
          <w:sz w:val="16"/>
          <w:szCs w:val="16"/>
        </w:rPr>
      </w:pPr>
      <w:r w:rsidRPr="008D21CB">
        <w:rPr>
          <w:rFonts w:ascii="Times New Roman" w:hAnsi="Times New Roman" w:cs="Times New Roman"/>
          <w:b/>
        </w:rPr>
        <w:t>a)</w:t>
      </w:r>
      <w:r w:rsidRPr="008D21CB">
        <w:rPr>
          <w:rFonts w:ascii="Times New Roman" w:hAnsi="Times New Roman" w:cs="Times New Roman"/>
          <w:i/>
        </w:rPr>
        <w:tab/>
      </w:r>
      <w:r w:rsidR="006C5984" w:rsidRPr="008D21CB">
        <w:rPr>
          <w:rFonts w:ascii="Times New Roman" w:hAnsi="Times New Roman" w:cs="Times New Roman"/>
          <w:i/>
        </w:rPr>
        <w:t xml:space="preserve"> L’EG è conosciuta, almeno nelle sue linee di fondo? E’ stata letta, commentata, discussa?</w:t>
      </w:r>
      <w:r w:rsidRPr="008D21CB">
        <w:rPr>
          <w:rFonts w:ascii="Times New Roman" w:hAnsi="Times New Roman" w:cs="Times New Roman"/>
          <w:i/>
        </w:rPr>
        <w:br/>
        <w:t xml:space="preserve"> </w:t>
      </w:r>
      <w:r w:rsidRPr="008D21CB">
        <w:rPr>
          <w:rFonts w:ascii="Times New Roman" w:hAnsi="Times New Roman" w:cs="Times New Roman"/>
          <w:i/>
        </w:rPr>
        <w:tab/>
      </w:r>
      <w:r w:rsidR="006C5984" w:rsidRPr="008D21CB">
        <w:rPr>
          <w:rFonts w:ascii="Times New Roman" w:hAnsi="Times New Roman" w:cs="Times New Roman"/>
          <w:i/>
        </w:rPr>
        <w:t xml:space="preserve"> Come è stata recepita?</w:t>
      </w:r>
      <w:r w:rsidR="006C5984" w:rsidRPr="008D21CB">
        <w:rPr>
          <w:rFonts w:ascii="Times New Roman" w:hAnsi="Times New Roman" w:cs="Times New Roman"/>
          <w:i/>
        </w:rPr>
        <w:br/>
      </w:r>
      <w:r w:rsidRPr="008D21CB">
        <w:rPr>
          <w:rFonts w:ascii="Times New Roman" w:hAnsi="Times New Roman" w:cs="Times New Roman"/>
          <w:b/>
        </w:rPr>
        <w:lastRenderedPageBreak/>
        <w:t>c)</w:t>
      </w:r>
      <w:r w:rsidRPr="008D21CB">
        <w:rPr>
          <w:rFonts w:ascii="Times New Roman" w:hAnsi="Times New Roman" w:cs="Times New Roman"/>
          <w:i/>
        </w:rPr>
        <w:t xml:space="preserve"> </w:t>
      </w:r>
      <w:r w:rsidRPr="008D21CB">
        <w:rPr>
          <w:rFonts w:ascii="Times New Roman" w:hAnsi="Times New Roman" w:cs="Times New Roman"/>
          <w:i/>
        </w:rPr>
        <w:tab/>
      </w:r>
      <w:r w:rsidR="006C5984" w:rsidRPr="008D21CB">
        <w:rPr>
          <w:rFonts w:ascii="Times New Roman" w:hAnsi="Times New Roman" w:cs="Times New Roman"/>
          <w:i/>
        </w:rPr>
        <w:t xml:space="preserve"> A quale riforma della Chiesa ci invita l’EG, in particolare nella nostra realtà diocesana?</w:t>
      </w:r>
      <w:r w:rsidR="006C5984" w:rsidRPr="008D21CB">
        <w:rPr>
          <w:rFonts w:ascii="Times New Roman" w:hAnsi="Times New Roman" w:cs="Times New Roman"/>
          <w:i/>
        </w:rPr>
        <w:br/>
      </w:r>
      <w:r w:rsidRPr="008D21CB">
        <w:rPr>
          <w:rFonts w:ascii="Times New Roman" w:hAnsi="Times New Roman" w:cs="Times New Roman"/>
          <w:b/>
        </w:rPr>
        <w:t>d)</w:t>
      </w:r>
      <w:r w:rsidRPr="008D21CB">
        <w:rPr>
          <w:rFonts w:ascii="Times New Roman" w:hAnsi="Times New Roman" w:cs="Times New Roman"/>
          <w:i/>
        </w:rPr>
        <w:tab/>
      </w:r>
      <w:r w:rsidR="006C5984" w:rsidRPr="008D21CB">
        <w:rPr>
          <w:rFonts w:ascii="Times New Roman" w:hAnsi="Times New Roman" w:cs="Times New Roman"/>
          <w:i/>
        </w:rPr>
        <w:t>Quale conversione ci chiede personale e comunitaria, nelle parrocchie e a livello diocesano?</w:t>
      </w:r>
      <w:r w:rsidR="006C5984" w:rsidRPr="008D21CB">
        <w:rPr>
          <w:rFonts w:ascii="Times New Roman" w:hAnsi="Times New Roman" w:cs="Times New Roman"/>
          <w:i/>
        </w:rPr>
        <w:br/>
      </w:r>
    </w:p>
    <w:p w14:paraId="3E8BDFF1" w14:textId="77777777" w:rsidR="00785C05" w:rsidRPr="008D21CB" w:rsidRDefault="009B355F">
      <w:pPr>
        <w:rPr>
          <w:rFonts w:ascii="Times New Roman" w:hAnsi="Times New Roman" w:cs="Times New Roman"/>
        </w:rPr>
      </w:pPr>
      <w:r w:rsidRPr="00185D53">
        <w:rPr>
          <w:rFonts w:ascii="Times New Roman" w:hAnsi="Times New Roman" w:cs="Times New Roman"/>
          <w:b/>
          <w:sz w:val="24"/>
          <w:szCs w:val="24"/>
        </w:rPr>
        <w:t>II)</w:t>
      </w:r>
      <w:r w:rsidRPr="00185D53">
        <w:rPr>
          <w:rFonts w:ascii="Times New Roman" w:hAnsi="Times New Roman" w:cs="Times New Roman"/>
          <w:b/>
          <w:sz w:val="24"/>
          <w:szCs w:val="24"/>
        </w:rPr>
        <w:tab/>
      </w:r>
      <w:r w:rsidR="002650CD" w:rsidRPr="00185D53">
        <w:rPr>
          <w:rFonts w:ascii="Times New Roman" w:hAnsi="Times New Roman" w:cs="Times New Roman"/>
          <w:b/>
          <w:sz w:val="24"/>
          <w:szCs w:val="24"/>
          <w:u w:val="single"/>
        </w:rPr>
        <w:t>Il GIUBILEO DELLA MISERICORDIA</w:t>
      </w:r>
      <w:r w:rsidR="002650CD" w:rsidRPr="00185D53">
        <w:rPr>
          <w:rFonts w:ascii="Times New Roman" w:hAnsi="Times New Roman" w:cs="Times New Roman"/>
          <w:sz w:val="24"/>
          <w:szCs w:val="24"/>
          <w:u w:val="single"/>
        </w:rPr>
        <w:br/>
      </w:r>
      <w:r w:rsidR="002650CD" w:rsidRPr="008D21CB">
        <w:rPr>
          <w:rFonts w:ascii="Times New Roman" w:hAnsi="Times New Roman" w:cs="Times New Roman"/>
          <w:i/>
        </w:rPr>
        <w:t xml:space="preserve">Il messaggio del Papa sulla misericordia come può tradursi nello stile e nei contenuti della nostra vita personale ed </w:t>
      </w:r>
      <w:r w:rsidR="0062644D" w:rsidRPr="008D21CB">
        <w:rPr>
          <w:rFonts w:ascii="Times New Roman" w:hAnsi="Times New Roman" w:cs="Times New Roman"/>
          <w:i/>
        </w:rPr>
        <w:t>ecclesiale oltre che pastorale?</w:t>
      </w:r>
    </w:p>
    <w:p w14:paraId="171AEE54" w14:textId="77777777" w:rsidR="0062644D" w:rsidRPr="008D21CB" w:rsidRDefault="002650CD">
      <w:pPr>
        <w:rPr>
          <w:rFonts w:ascii="Times New Roman" w:hAnsi="Times New Roman" w:cs="Times New Roman"/>
        </w:rPr>
      </w:pPr>
      <w:r w:rsidRPr="00185D53">
        <w:rPr>
          <w:rFonts w:ascii="Times New Roman" w:hAnsi="Times New Roman" w:cs="Times New Roman"/>
          <w:sz w:val="16"/>
          <w:szCs w:val="16"/>
        </w:rPr>
        <w:br/>
      </w:r>
      <w:r w:rsidR="009B355F" w:rsidRPr="00185D53">
        <w:rPr>
          <w:rFonts w:ascii="Times New Roman" w:hAnsi="Times New Roman" w:cs="Times New Roman"/>
          <w:b/>
          <w:sz w:val="24"/>
          <w:szCs w:val="24"/>
        </w:rPr>
        <w:t>III)</w:t>
      </w:r>
      <w:r w:rsidR="009B355F" w:rsidRPr="00185D53">
        <w:rPr>
          <w:rFonts w:ascii="Times New Roman" w:hAnsi="Times New Roman" w:cs="Times New Roman"/>
          <w:b/>
          <w:sz w:val="24"/>
          <w:szCs w:val="24"/>
        </w:rPr>
        <w:tab/>
      </w:r>
      <w:r w:rsidR="009B355F" w:rsidRPr="00185D53">
        <w:rPr>
          <w:rFonts w:ascii="Times New Roman" w:hAnsi="Times New Roman" w:cs="Times New Roman"/>
          <w:b/>
          <w:sz w:val="24"/>
          <w:szCs w:val="24"/>
          <w:u w:val="single"/>
        </w:rPr>
        <w:t>Il S</w:t>
      </w:r>
      <w:r w:rsidR="00785C05" w:rsidRPr="00185D53">
        <w:rPr>
          <w:rFonts w:ascii="Times New Roman" w:hAnsi="Times New Roman" w:cs="Times New Roman"/>
          <w:b/>
          <w:sz w:val="24"/>
          <w:szCs w:val="24"/>
          <w:u w:val="single"/>
        </w:rPr>
        <w:t>INODO</w:t>
      </w:r>
      <w:r w:rsidR="009B355F" w:rsidRPr="00185D53">
        <w:rPr>
          <w:rFonts w:ascii="Times New Roman" w:hAnsi="Times New Roman" w:cs="Times New Roman"/>
          <w:b/>
          <w:sz w:val="24"/>
          <w:szCs w:val="24"/>
          <w:u w:val="single"/>
        </w:rPr>
        <w:t xml:space="preserve"> ordinario sulla Famiglia</w:t>
      </w:r>
      <w:r w:rsidR="009B355F" w:rsidRPr="00185D53">
        <w:rPr>
          <w:rFonts w:ascii="Times New Roman" w:hAnsi="Times New Roman" w:cs="Times New Roman"/>
          <w:b/>
          <w:sz w:val="24"/>
          <w:szCs w:val="24"/>
          <w:u w:val="single"/>
        </w:rPr>
        <w:br/>
      </w:r>
      <w:r w:rsidR="009B355F" w:rsidRPr="008D21CB">
        <w:rPr>
          <w:rFonts w:ascii="Times New Roman" w:hAnsi="Times New Roman" w:cs="Times New Roman"/>
          <w:b/>
          <w:i/>
        </w:rPr>
        <w:t>a)</w:t>
      </w:r>
      <w:r w:rsidR="009B355F" w:rsidRPr="008D21CB">
        <w:rPr>
          <w:rFonts w:ascii="Times New Roman" w:hAnsi="Times New Roman" w:cs="Times New Roman"/>
          <w:i/>
        </w:rPr>
        <w:tab/>
        <w:t>Come è vissuta la pastorale familiare in parrocchia?</w:t>
      </w:r>
      <w:r w:rsidR="009B355F" w:rsidRPr="008D21CB">
        <w:rPr>
          <w:rFonts w:ascii="Times New Roman" w:hAnsi="Times New Roman" w:cs="Times New Roman"/>
          <w:i/>
        </w:rPr>
        <w:br/>
      </w:r>
      <w:r w:rsidR="009B355F" w:rsidRPr="008D21CB">
        <w:rPr>
          <w:rFonts w:ascii="Times New Roman" w:hAnsi="Times New Roman" w:cs="Times New Roman"/>
          <w:b/>
          <w:i/>
        </w:rPr>
        <w:t>b)</w:t>
      </w:r>
      <w:r w:rsidR="009B355F" w:rsidRPr="008D21CB">
        <w:rPr>
          <w:rFonts w:ascii="Times New Roman" w:hAnsi="Times New Roman" w:cs="Times New Roman"/>
          <w:i/>
        </w:rPr>
        <w:tab/>
        <w:t xml:space="preserve">Gli incontri in preparazione al matrimonio come sono vissuti? Come migliorarli perché diventino sempre più </w:t>
      </w:r>
      <w:r w:rsidR="00BE0F0A" w:rsidRPr="008D21CB">
        <w:rPr>
          <w:rFonts w:ascii="Times New Roman" w:hAnsi="Times New Roman" w:cs="Times New Roman"/>
          <w:i/>
        </w:rPr>
        <w:t xml:space="preserve">  </w:t>
      </w:r>
      <w:r w:rsidR="00BE0F0A" w:rsidRPr="008D21CB">
        <w:rPr>
          <w:rFonts w:ascii="Times New Roman" w:hAnsi="Times New Roman" w:cs="Times New Roman"/>
          <w:i/>
        </w:rPr>
        <w:br/>
        <w:t xml:space="preserve"> </w:t>
      </w:r>
      <w:r w:rsidR="00BE0F0A" w:rsidRPr="008D21CB">
        <w:rPr>
          <w:rFonts w:ascii="Times New Roman" w:hAnsi="Times New Roman" w:cs="Times New Roman"/>
          <w:i/>
        </w:rPr>
        <w:tab/>
      </w:r>
      <w:r w:rsidR="009B355F" w:rsidRPr="008D21CB">
        <w:rPr>
          <w:rFonts w:ascii="Times New Roman" w:hAnsi="Times New Roman" w:cs="Times New Roman"/>
          <w:i/>
        </w:rPr>
        <w:t>momenti di fede e generino continuità e maturità nel cammino di fede?</w:t>
      </w:r>
      <w:r w:rsidR="009B355F" w:rsidRPr="008D21CB">
        <w:rPr>
          <w:rFonts w:ascii="Times New Roman" w:hAnsi="Times New Roman" w:cs="Times New Roman"/>
          <w:i/>
        </w:rPr>
        <w:br/>
      </w:r>
      <w:r w:rsidR="009B355F" w:rsidRPr="008D21CB">
        <w:rPr>
          <w:rFonts w:ascii="Times New Roman" w:hAnsi="Times New Roman" w:cs="Times New Roman"/>
          <w:b/>
          <w:i/>
        </w:rPr>
        <w:t>c)</w:t>
      </w:r>
      <w:r w:rsidR="009B355F" w:rsidRPr="008D21CB">
        <w:rPr>
          <w:rFonts w:ascii="Times New Roman" w:hAnsi="Times New Roman" w:cs="Times New Roman"/>
          <w:i/>
        </w:rPr>
        <w:tab/>
        <w:t xml:space="preserve">Come vivere lo stile della “misericordia” verso le famiglie che vivono situazioni di fragilità e difficoltà legate  </w:t>
      </w:r>
      <w:r w:rsidR="009B355F" w:rsidRPr="008D21CB">
        <w:rPr>
          <w:rFonts w:ascii="Times New Roman" w:hAnsi="Times New Roman" w:cs="Times New Roman"/>
          <w:i/>
        </w:rPr>
        <w:br/>
        <w:t xml:space="preserve"> </w:t>
      </w:r>
      <w:r w:rsidR="009B355F" w:rsidRPr="008D21CB">
        <w:rPr>
          <w:rFonts w:ascii="Times New Roman" w:hAnsi="Times New Roman" w:cs="Times New Roman"/>
          <w:i/>
        </w:rPr>
        <w:tab/>
        <w:t>alla separazione, alle incomprensioni, ecc.?</w:t>
      </w:r>
      <w:r w:rsidR="009B355F" w:rsidRPr="008D21CB">
        <w:rPr>
          <w:rFonts w:ascii="Times New Roman" w:hAnsi="Times New Roman" w:cs="Times New Roman"/>
          <w:i/>
        </w:rPr>
        <w:br/>
      </w:r>
      <w:r w:rsidR="009B355F" w:rsidRPr="008D21CB">
        <w:rPr>
          <w:rFonts w:ascii="Times New Roman" w:hAnsi="Times New Roman" w:cs="Times New Roman"/>
          <w:b/>
          <w:i/>
        </w:rPr>
        <w:t>d)</w:t>
      </w:r>
      <w:r w:rsidR="009B355F" w:rsidRPr="008D21CB">
        <w:rPr>
          <w:rFonts w:ascii="Times New Roman" w:hAnsi="Times New Roman" w:cs="Times New Roman"/>
          <w:i/>
        </w:rPr>
        <w:tab/>
        <w:t>Viene fatta la visita annuale del parroco alle famiglie? In che modalità? Con che frutti?</w:t>
      </w:r>
      <w:r w:rsidR="009B355F" w:rsidRPr="008D21CB">
        <w:rPr>
          <w:rFonts w:ascii="Times New Roman" w:hAnsi="Times New Roman" w:cs="Times New Roman"/>
          <w:i/>
        </w:rPr>
        <w:br/>
      </w:r>
    </w:p>
    <w:p w14:paraId="7F35D4D1" w14:textId="77777777" w:rsidR="00AB5A37" w:rsidRPr="008D21CB" w:rsidRDefault="009B355F">
      <w:pPr>
        <w:rPr>
          <w:rFonts w:ascii="Times New Roman" w:hAnsi="Times New Roman" w:cs="Times New Roman"/>
          <w:i/>
        </w:rPr>
      </w:pPr>
      <w:r w:rsidRPr="00185D53">
        <w:rPr>
          <w:rFonts w:ascii="Times New Roman" w:hAnsi="Times New Roman" w:cs="Times New Roman"/>
          <w:b/>
          <w:sz w:val="24"/>
          <w:szCs w:val="24"/>
        </w:rPr>
        <w:t>IV)</w:t>
      </w:r>
      <w:r w:rsidRPr="00185D53">
        <w:rPr>
          <w:rFonts w:ascii="Times New Roman" w:hAnsi="Times New Roman" w:cs="Times New Roman"/>
          <w:b/>
          <w:sz w:val="24"/>
          <w:szCs w:val="24"/>
        </w:rPr>
        <w:tab/>
      </w:r>
      <w:r w:rsidR="00785C05" w:rsidRPr="00185D53">
        <w:rPr>
          <w:rFonts w:ascii="Times New Roman" w:hAnsi="Times New Roman" w:cs="Times New Roman"/>
          <w:b/>
          <w:sz w:val="24"/>
          <w:szCs w:val="24"/>
          <w:u w:val="single"/>
        </w:rPr>
        <w:t>«</w:t>
      </w:r>
      <w:r w:rsidR="002650CD" w:rsidRPr="00185D53">
        <w:rPr>
          <w:rFonts w:ascii="Times New Roman" w:hAnsi="Times New Roman" w:cs="Times New Roman"/>
          <w:b/>
          <w:sz w:val="24"/>
          <w:szCs w:val="24"/>
          <w:u w:val="single"/>
        </w:rPr>
        <w:t>LAUDATO SI’</w:t>
      </w:r>
      <w:r w:rsidR="00785C05" w:rsidRPr="00185D53">
        <w:rPr>
          <w:rFonts w:ascii="Times New Roman" w:hAnsi="Times New Roman" w:cs="Times New Roman"/>
          <w:b/>
          <w:sz w:val="24"/>
          <w:szCs w:val="24"/>
          <w:u w:val="single"/>
        </w:rPr>
        <w:t>»</w:t>
      </w:r>
      <w:r w:rsidR="002650CD" w:rsidRPr="00185D53">
        <w:rPr>
          <w:rFonts w:ascii="Times New Roman" w:hAnsi="Times New Roman" w:cs="Times New Roman"/>
          <w:b/>
          <w:sz w:val="24"/>
          <w:szCs w:val="24"/>
          <w:u w:val="single"/>
        </w:rPr>
        <w:t>. Enciclica sulla cura della casa comune</w:t>
      </w:r>
      <w:r w:rsidRPr="00185D53">
        <w:rPr>
          <w:rFonts w:ascii="Times New Roman" w:hAnsi="Times New Roman" w:cs="Times New Roman"/>
          <w:b/>
          <w:sz w:val="24"/>
          <w:szCs w:val="24"/>
          <w:u w:val="single"/>
        </w:rPr>
        <w:br/>
      </w:r>
      <w:r w:rsidRPr="008D21CB">
        <w:rPr>
          <w:rFonts w:ascii="Times New Roman" w:hAnsi="Times New Roman" w:cs="Times New Roman"/>
          <w:i/>
        </w:rPr>
        <w:t>L’enciclica “</w:t>
      </w:r>
      <w:proofErr w:type="spellStart"/>
      <w:r w:rsidRPr="008D21CB">
        <w:rPr>
          <w:rFonts w:ascii="Times New Roman" w:hAnsi="Times New Roman" w:cs="Times New Roman"/>
          <w:i/>
        </w:rPr>
        <w:t>Laudato</w:t>
      </w:r>
      <w:proofErr w:type="spellEnd"/>
      <w:r w:rsidRPr="008D21CB">
        <w:rPr>
          <w:rFonts w:ascii="Times New Roman" w:hAnsi="Times New Roman" w:cs="Times New Roman"/>
          <w:i/>
        </w:rPr>
        <w:t xml:space="preserve"> </w:t>
      </w:r>
      <w:proofErr w:type="spellStart"/>
      <w:r w:rsidRPr="008D21CB">
        <w:rPr>
          <w:rFonts w:ascii="Times New Roman" w:hAnsi="Times New Roman" w:cs="Times New Roman"/>
          <w:i/>
        </w:rPr>
        <w:t>Si’</w:t>
      </w:r>
      <w:proofErr w:type="spellEnd"/>
      <w:r w:rsidRPr="008D21CB">
        <w:rPr>
          <w:rFonts w:ascii="Times New Roman" w:hAnsi="Times New Roman" w:cs="Times New Roman"/>
          <w:i/>
        </w:rPr>
        <w:t>” (LS) è conosciuta?</w:t>
      </w:r>
      <w:r w:rsidR="002650CD" w:rsidRPr="008D21CB">
        <w:rPr>
          <w:rFonts w:ascii="Times New Roman" w:hAnsi="Times New Roman" w:cs="Times New Roman"/>
          <w:i/>
        </w:rPr>
        <w:br/>
        <w:t>A quali conversioni di stila di vita personale, familiare, nelle comunità cristiane</w:t>
      </w:r>
      <w:r w:rsidR="00EA77F0" w:rsidRPr="008D21CB">
        <w:rPr>
          <w:rFonts w:ascii="Times New Roman" w:hAnsi="Times New Roman" w:cs="Times New Roman"/>
          <w:i/>
        </w:rPr>
        <w:t xml:space="preserve">, nel nostro impegno nel </w:t>
      </w:r>
      <w:proofErr w:type="spellStart"/>
      <w:r w:rsidR="00EA77F0" w:rsidRPr="008D21CB">
        <w:rPr>
          <w:rFonts w:ascii="Times New Roman" w:hAnsi="Times New Roman" w:cs="Times New Roman"/>
          <w:i/>
        </w:rPr>
        <w:t>modno</w:t>
      </w:r>
      <w:proofErr w:type="spellEnd"/>
      <w:r w:rsidR="00EA77F0" w:rsidRPr="008D21CB">
        <w:rPr>
          <w:rFonts w:ascii="Times New Roman" w:hAnsi="Times New Roman" w:cs="Times New Roman"/>
          <w:i/>
        </w:rPr>
        <w:t xml:space="preserve"> </w:t>
      </w:r>
      <w:r w:rsidR="002650CD" w:rsidRPr="008D21CB">
        <w:rPr>
          <w:rFonts w:ascii="Times New Roman" w:hAnsi="Times New Roman" w:cs="Times New Roman"/>
          <w:i/>
        </w:rPr>
        <w:t xml:space="preserve"> ci chiama </w:t>
      </w:r>
      <w:r w:rsidR="00EA77F0" w:rsidRPr="008D21CB">
        <w:rPr>
          <w:rFonts w:ascii="Times New Roman" w:hAnsi="Times New Roman" w:cs="Times New Roman"/>
          <w:i/>
        </w:rPr>
        <w:t>l’enciclica “</w:t>
      </w:r>
      <w:proofErr w:type="spellStart"/>
      <w:r w:rsidR="00EA77F0" w:rsidRPr="008D21CB">
        <w:rPr>
          <w:rFonts w:ascii="Times New Roman" w:hAnsi="Times New Roman" w:cs="Times New Roman"/>
          <w:i/>
        </w:rPr>
        <w:t>Laudato</w:t>
      </w:r>
      <w:proofErr w:type="spellEnd"/>
      <w:r w:rsidR="00EA77F0" w:rsidRPr="008D21CB">
        <w:rPr>
          <w:rFonts w:ascii="Times New Roman" w:hAnsi="Times New Roman" w:cs="Times New Roman"/>
          <w:i/>
        </w:rPr>
        <w:t xml:space="preserve"> sì”? </w:t>
      </w:r>
      <w:r w:rsidR="002650CD" w:rsidRPr="008D21CB">
        <w:rPr>
          <w:rFonts w:ascii="Times New Roman" w:hAnsi="Times New Roman" w:cs="Times New Roman"/>
          <w:i/>
        </w:rPr>
        <w:br/>
      </w:r>
      <w:r w:rsidRPr="008D21CB">
        <w:rPr>
          <w:rFonts w:ascii="Times New Roman" w:hAnsi="Times New Roman" w:cs="Times New Roman"/>
          <w:i/>
        </w:rPr>
        <w:br/>
      </w:r>
      <w:r w:rsidRPr="008D21CB">
        <w:rPr>
          <w:rFonts w:ascii="Times New Roman" w:hAnsi="Times New Roman" w:cs="Times New Roman"/>
          <w:b/>
        </w:rPr>
        <w:t>Si veda in particolare il capitolo V “Alcune linee di orientamento e di azione” (LS 164-201)</w:t>
      </w:r>
      <w:r w:rsidRPr="008D21CB">
        <w:rPr>
          <w:rFonts w:ascii="Times New Roman" w:hAnsi="Times New Roman" w:cs="Times New Roman"/>
          <w:b/>
          <w:i/>
        </w:rPr>
        <w:br/>
      </w:r>
      <w:r w:rsidRPr="008D21CB">
        <w:rPr>
          <w:rFonts w:ascii="Times New Roman" w:hAnsi="Times New Roman" w:cs="Times New Roman"/>
          <w:i/>
        </w:rPr>
        <w:t xml:space="preserve">- </w:t>
      </w:r>
      <w:r w:rsidR="00AB5A37" w:rsidRPr="008D21CB">
        <w:rPr>
          <w:rFonts w:ascii="Times New Roman" w:hAnsi="Times New Roman" w:cs="Times New Roman"/>
          <w:i/>
        </w:rPr>
        <w:t>Come rispondere all’appello ad una conversione “ecologica” a cui ci richiama Papa Francesco?</w:t>
      </w:r>
      <w:r w:rsidR="00AB5A37" w:rsidRPr="008D21CB">
        <w:rPr>
          <w:rFonts w:ascii="Times New Roman" w:hAnsi="Times New Roman" w:cs="Times New Roman"/>
          <w:i/>
        </w:rPr>
        <w:br/>
      </w:r>
      <w:r w:rsidRPr="008D21CB">
        <w:rPr>
          <w:rFonts w:ascii="Times New Roman" w:hAnsi="Times New Roman" w:cs="Times New Roman"/>
          <w:i/>
        </w:rPr>
        <w:t xml:space="preserve">- </w:t>
      </w:r>
      <w:r w:rsidR="00AB5A37" w:rsidRPr="008D21CB">
        <w:rPr>
          <w:rFonts w:ascii="Times New Roman" w:hAnsi="Times New Roman" w:cs="Times New Roman"/>
          <w:i/>
        </w:rPr>
        <w:t>Come essere promotori di nuove politiche nazionali e locali a favore del creato e della Casa comune che è il mondo?</w:t>
      </w:r>
      <w:r w:rsidRPr="008D21CB">
        <w:rPr>
          <w:rFonts w:ascii="Times New Roman" w:hAnsi="Times New Roman" w:cs="Times New Roman"/>
          <w:i/>
        </w:rPr>
        <w:t xml:space="preserve"> (164-175)</w:t>
      </w:r>
      <w:r w:rsidR="00AB5A37" w:rsidRPr="008D21CB">
        <w:rPr>
          <w:rFonts w:ascii="Times New Roman" w:hAnsi="Times New Roman" w:cs="Times New Roman"/>
          <w:i/>
        </w:rPr>
        <w:br/>
      </w:r>
      <w:r w:rsidRPr="008D21CB">
        <w:rPr>
          <w:rFonts w:ascii="Times New Roman" w:hAnsi="Times New Roman" w:cs="Times New Roman"/>
          <w:i/>
        </w:rPr>
        <w:t xml:space="preserve">- </w:t>
      </w:r>
      <w:r w:rsidR="00AB5A37" w:rsidRPr="008D21CB">
        <w:rPr>
          <w:rFonts w:ascii="Times New Roman" w:hAnsi="Times New Roman" w:cs="Times New Roman"/>
          <w:i/>
        </w:rPr>
        <w:t>Come fare perché nei processi decisionali ci sia sempre più dialogo e trasparenza (</w:t>
      </w:r>
      <w:r w:rsidRPr="008D21CB">
        <w:rPr>
          <w:rFonts w:ascii="Times New Roman" w:hAnsi="Times New Roman" w:cs="Times New Roman"/>
          <w:i/>
        </w:rPr>
        <w:t>182-188)</w:t>
      </w:r>
      <w:r w:rsidRPr="008D21CB">
        <w:rPr>
          <w:rFonts w:ascii="Times New Roman" w:hAnsi="Times New Roman" w:cs="Times New Roman"/>
          <w:i/>
        </w:rPr>
        <w:br/>
        <w:t>- Come lavorare perché la politica e l’economia sia</w:t>
      </w:r>
      <w:r w:rsidR="00EA77F0" w:rsidRPr="008D21CB">
        <w:rPr>
          <w:rFonts w:ascii="Times New Roman" w:hAnsi="Times New Roman" w:cs="Times New Roman"/>
          <w:i/>
        </w:rPr>
        <w:t>no</w:t>
      </w:r>
      <w:r w:rsidRPr="008D21CB">
        <w:rPr>
          <w:rFonts w:ascii="Times New Roman" w:hAnsi="Times New Roman" w:cs="Times New Roman"/>
          <w:i/>
        </w:rPr>
        <w:t xml:space="preserve"> a servizio della” pienezza umana” (189-198)</w:t>
      </w:r>
      <w:r w:rsidRPr="008D21CB">
        <w:rPr>
          <w:rFonts w:ascii="Times New Roman" w:hAnsi="Times New Roman" w:cs="Times New Roman"/>
          <w:i/>
        </w:rPr>
        <w:br/>
        <w:t>- Come fare perché le religioni e le scienze dialoghino per il bene dell’umanità? (199-201)</w:t>
      </w:r>
    </w:p>
    <w:p w14:paraId="4F3260FE" w14:textId="4C5AC051" w:rsidR="002650CD" w:rsidRPr="008D21CB" w:rsidRDefault="00185D53">
      <w:pPr>
        <w:rPr>
          <w:rFonts w:ascii="Times New Roman" w:hAnsi="Times New Roman" w:cs="Times New Roman"/>
          <w:i/>
        </w:rPr>
      </w:pPr>
      <w:r w:rsidRPr="00185D53">
        <w:rPr>
          <w:rFonts w:ascii="Times New Roman" w:hAnsi="Times New Roman" w:cs="Times New Roman"/>
          <w:b/>
          <w:sz w:val="10"/>
          <w:szCs w:val="10"/>
        </w:rPr>
        <w:br/>
      </w:r>
      <w:r w:rsidR="009B355F" w:rsidRPr="00185D53">
        <w:rPr>
          <w:rFonts w:ascii="Times New Roman" w:hAnsi="Times New Roman" w:cs="Times New Roman"/>
          <w:b/>
          <w:sz w:val="24"/>
          <w:szCs w:val="24"/>
        </w:rPr>
        <w:t>IV)</w:t>
      </w:r>
      <w:r w:rsidR="009B355F" w:rsidRPr="00185D53">
        <w:rPr>
          <w:rFonts w:ascii="Times New Roman" w:hAnsi="Times New Roman" w:cs="Times New Roman"/>
          <w:b/>
          <w:sz w:val="24"/>
          <w:szCs w:val="24"/>
        </w:rPr>
        <w:tab/>
      </w:r>
      <w:r w:rsidR="002650CD" w:rsidRPr="00185D53">
        <w:rPr>
          <w:rFonts w:ascii="Times New Roman" w:hAnsi="Times New Roman" w:cs="Times New Roman"/>
          <w:b/>
          <w:sz w:val="24"/>
          <w:szCs w:val="24"/>
          <w:u w:val="single"/>
        </w:rPr>
        <w:t>IL CONVEGNO ECCLESIALE NAZIONALE DI FIRENZE 2015</w:t>
      </w:r>
      <w:r w:rsidR="002650CD" w:rsidRPr="00185D53">
        <w:rPr>
          <w:rFonts w:ascii="Times New Roman" w:hAnsi="Times New Roman" w:cs="Times New Roman"/>
          <w:b/>
          <w:sz w:val="24"/>
          <w:szCs w:val="24"/>
        </w:rPr>
        <w:br/>
      </w:r>
      <w:r w:rsidR="002650CD" w:rsidRPr="00185D53">
        <w:rPr>
          <w:rFonts w:ascii="Times New Roman" w:hAnsi="Times New Roman" w:cs="Times New Roman"/>
          <w:i/>
        </w:rPr>
        <w:t>Come le tematiche del CEN ci interpellano per le scelte pastorali future?</w:t>
      </w:r>
      <w:r w:rsidR="004A524B" w:rsidRPr="00185D53">
        <w:rPr>
          <w:rFonts w:ascii="Times New Roman" w:hAnsi="Times New Roman" w:cs="Times New Roman"/>
          <w:i/>
        </w:rPr>
        <w:t xml:space="preserve"> </w:t>
      </w:r>
      <w:r>
        <w:rPr>
          <w:rFonts w:ascii="Times New Roman" w:hAnsi="Times New Roman" w:cs="Times New Roman"/>
          <w:i/>
        </w:rPr>
        <w:br/>
      </w:r>
      <w:r w:rsidR="004A524B" w:rsidRPr="00185D53">
        <w:rPr>
          <w:rFonts w:ascii="Times New Roman" w:hAnsi="Times New Roman" w:cs="Times New Roman"/>
          <w:i/>
        </w:rPr>
        <w:t xml:space="preserve">Quali </w:t>
      </w:r>
      <w:r w:rsidR="004A0F1F" w:rsidRPr="00185D53">
        <w:rPr>
          <w:rFonts w:ascii="Times New Roman" w:hAnsi="Times New Roman" w:cs="Times New Roman"/>
          <w:i/>
        </w:rPr>
        <w:t xml:space="preserve">prospettive </w:t>
      </w:r>
      <w:r w:rsidR="004A524B" w:rsidRPr="00185D53">
        <w:rPr>
          <w:rFonts w:ascii="Times New Roman" w:hAnsi="Times New Roman" w:cs="Times New Roman"/>
          <w:i/>
        </w:rPr>
        <w:t xml:space="preserve">si possono aprire </w:t>
      </w:r>
      <w:r w:rsidR="004A0F1F" w:rsidRPr="00185D53">
        <w:rPr>
          <w:rFonts w:ascii="Times New Roman" w:hAnsi="Times New Roman" w:cs="Times New Roman"/>
          <w:i/>
        </w:rPr>
        <w:t>dalle “cinque vie”</w:t>
      </w:r>
      <w:r w:rsidR="004A524B" w:rsidRPr="00185D53">
        <w:rPr>
          <w:rFonts w:ascii="Times New Roman" w:hAnsi="Times New Roman" w:cs="Times New Roman"/>
          <w:i/>
        </w:rPr>
        <w:t xml:space="preserve"> indicate  per il nuovo umanesimo in Cristo e </w:t>
      </w:r>
      <w:r w:rsidR="004A0F1F" w:rsidRPr="00185D53">
        <w:rPr>
          <w:rFonts w:ascii="Times New Roman" w:hAnsi="Times New Roman" w:cs="Times New Roman"/>
          <w:i/>
        </w:rPr>
        <w:t xml:space="preserve">tratte dalla EG: </w:t>
      </w:r>
      <w:r w:rsidR="0038625D" w:rsidRPr="00185D53">
        <w:rPr>
          <w:rFonts w:ascii="Times New Roman" w:hAnsi="Times New Roman" w:cs="Times New Roman"/>
          <w:i/>
        </w:rPr>
        <w:t>uscire, annunciare, abitare, educare, trasfigurare</w:t>
      </w:r>
      <w:r w:rsidR="004A524B" w:rsidRPr="00185D53">
        <w:rPr>
          <w:rFonts w:ascii="Times New Roman" w:hAnsi="Times New Roman" w:cs="Times New Roman"/>
          <w:i/>
        </w:rPr>
        <w:t>?</w:t>
      </w:r>
    </w:p>
    <w:p w14:paraId="5090CDE6" w14:textId="77777777" w:rsidR="00185D53" w:rsidRDefault="00C910FD">
      <w:pPr>
        <w:rPr>
          <w:rFonts w:ascii="Times New Roman" w:hAnsi="Times New Roman" w:cs="Times New Roman"/>
          <w:b/>
          <w:sz w:val="16"/>
          <w:szCs w:val="16"/>
        </w:rPr>
      </w:pPr>
      <w:r>
        <w:rPr>
          <w:rFonts w:ascii="Times New Roman" w:hAnsi="Times New Roman" w:cs="Times New Roman"/>
        </w:rPr>
        <w:t xml:space="preserve">---------------------- </w:t>
      </w:r>
      <w:r>
        <w:rPr>
          <w:rFonts w:ascii="Times New Roman" w:hAnsi="Times New Roman" w:cs="Times New Roman"/>
        </w:rPr>
        <w:br/>
      </w:r>
    </w:p>
    <w:p w14:paraId="0B7183EF" w14:textId="5E37CEAA" w:rsidR="002650CD" w:rsidRPr="00185D53" w:rsidRDefault="00185D53">
      <w:pPr>
        <w:rPr>
          <w:rFonts w:ascii="Times New Roman" w:hAnsi="Times New Roman" w:cs="Times New Roman"/>
          <w:b/>
          <w:sz w:val="28"/>
          <w:szCs w:val="28"/>
          <w:u w:val="single"/>
        </w:rPr>
      </w:pPr>
      <w:bookmarkStart w:id="0" w:name="_GoBack"/>
      <w:bookmarkEnd w:id="0"/>
      <w:r w:rsidRPr="00185D53">
        <w:rPr>
          <w:rFonts w:ascii="Times New Roman" w:hAnsi="Times New Roman" w:cs="Times New Roman"/>
          <w:b/>
          <w:sz w:val="16"/>
          <w:szCs w:val="16"/>
        </w:rPr>
        <w:br/>
      </w:r>
      <w:r w:rsidR="0062644D" w:rsidRPr="00185D53">
        <w:rPr>
          <w:rFonts w:ascii="Times New Roman" w:hAnsi="Times New Roman" w:cs="Times New Roman"/>
          <w:b/>
          <w:sz w:val="28"/>
          <w:szCs w:val="28"/>
        </w:rPr>
        <w:t>C</w:t>
      </w:r>
      <w:r w:rsidR="00785C05" w:rsidRPr="00185D53">
        <w:rPr>
          <w:rFonts w:ascii="Times New Roman" w:hAnsi="Times New Roman" w:cs="Times New Roman"/>
          <w:b/>
          <w:sz w:val="28"/>
          <w:szCs w:val="28"/>
        </w:rPr>
        <w:t>)</w:t>
      </w:r>
      <w:r w:rsidR="00785C05" w:rsidRPr="00185D53">
        <w:rPr>
          <w:rFonts w:ascii="Times New Roman" w:hAnsi="Times New Roman" w:cs="Times New Roman"/>
          <w:b/>
          <w:sz w:val="28"/>
          <w:szCs w:val="28"/>
        </w:rPr>
        <w:tab/>
      </w:r>
      <w:r w:rsidR="002650CD" w:rsidRPr="00185D53">
        <w:rPr>
          <w:rFonts w:ascii="Times New Roman" w:hAnsi="Times New Roman" w:cs="Times New Roman"/>
          <w:b/>
          <w:sz w:val="28"/>
          <w:szCs w:val="28"/>
          <w:u w:val="single"/>
        </w:rPr>
        <w:t>LA NOSTRA SITUAZIONE DIOCESANA</w:t>
      </w:r>
    </w:p>
    <w:p w14:paraId="033AC84D" w14:textId="77777777" w:rsidR="00185D53" w:rsidRDefault="00EA77F0" w:rsidP="00185D53">
      <w:pPr>
        <w:ind w:left="705" w:hanging="705"/>
        <w:rPr>
          <w:rFonts w:ascii="Times New Roman" w:hAnsi="Times New Roman" w:cs="Times New Roman"/>
        </w:rPr>
      </w:pPr>
      <w:r w:rsidRPr="008D21CB">
        <w:rPr>
          <w:rFonts w:ascii="Times New Roman" w:hAnsi="Times New Roman" w:cs="Times New Roman"/>
          <w:b/>
        </w:rPr>
        <w:t>a)</w:t>
      </w:r>
      <w:r w:rsidRPr="008D21CB">
        <w:rPr>
          <w:rFonts w:ascii="Times New Roman" w:hAnsi="Times New Roman" w:cs="Times New Roman"/>
        </w:rPr>
        <w:t xml:space="preserve"> </w:t>
      </w:r>
      <w:r w:rsidRPr="008D21CB">
        <w:rPr>
          <w:rFonts w:ascii="Times New Roman" w:hAnsi="Times New Roman" w:cs="Times New Roman"/>
        </w:rPr>
        <w:tab/>
      </w:r>
      <w:r w:rsidR="002650CD" w:rsidRPr="00185D53">
        <w:rPr>
          <w:rFonts w:ascii="Times New Roman" w:hAnsi="Times New Roman" w:cs="Times New Roman"/>
          <w:i/>
        </w:rPr>
        <w:t>Quali sono a tuo avviso le “debolezze”, “le malattie”</w:t>
      </w:r>
      <w:r w:rsidR="008F6619" w:rsidRPr="00185D53">
        <w:rPr>
          <w:rFonts w:ascii="Times New Roman" w:hAnsi="Times New Roman" w:cs="Times New Roman"/>
          <w:i/>
        </w:rPr>
        <w:t xml:space="preserve"> e</w:t>
      </w:r>
      <w:r w:rsidR="002650CD" w:rsidRPr="00185D53">
        <w:rPr>
          <w:rFonts w:ascii="Times New Roman" w:hAnsi="Times New Roman" w:cs="Times New Roman"/>
          <w:i/>
        </w:rPr>
        <w:t xml:space="preserve"> le “sofferenze” della nostra vita di fede personale</w:t>
      </w:r>
      <w:r w:rsidR="008F6619" w:rsidRPr="00185D53">
        <w:rPr>
          <w:rFonts w:ascii="Times New Roman" w:hAnsi="Times New Roman" w:cs="Times New Roman"/>
          <w:i/>
        </w:rPr>
        <w:t>,</w:t>
      </w:r>
      <w:r w:rsidR="002650CD" w:rsidRPr="00185D53">
        <w:rPr>
          <w:rFonts w:ascii="Times New Roman" w:hAnsi="Times New Roman" w:cs="Times New Roman"/>
          <w:i/>
        </w:rPr>
        <w:t xml:space="preserve"> </w:t>
      </w:r>
      <w:r w:rsidR="00185D53" w:rsidRPr="00185D53">
        <w:rPr>
          <w:rFonts w:ascii="Times New Roman" w:hAnsi="Times New Roman" w:cs="Times New Roman"/>
          <w:i/>
        </w:rPr>
        <w:t xml:space="preserve"> </w:t>
      </w:r>
      <w:r w:rsidR="002650CD" w:rsidRPr="00185D53">
        <w:rPr>
          <w:rFonts w:ascii="Times New Roman" w:hAnsi="Times New Roman" w:cs="Times New Roman"/>
          <w:i/>
        </w:rPr>
        <w:t>diocesan</w:t>
      </w:r>
      <w:r w:rsidR="008F6619" w:rsidRPr="00185D53">
        <w:rPr>
          <w:rFonts w:ascii="Times New Roman" w:hAnsi="Times New Roman" w:cs="Times New Roman"/>
          <w:i/>
        </w:rPr>
        <w:t>a, comunitaria</w:t>
      </w:r>
      <w:r w:rsidR="002650CD" w:rsidRPr="00185D53">
        <w:rPr>
          <w:rFonts w:ascii="Times New Roman" w:hAnsi="Times New Roman" w:cs="Times New Roman"/>
          <w:i/>
        </w:rPr>
        <w:t>?</w:t>
      </w:r>
    </w:p>
    <w:p w14:paraId="1CDF1FA6" w14:textId="0122EF58" w:rsidR="002650CD" w:rsidRPr="008D21CB" w:rsidRDefault="00EA77F0" w:rsidP="00185D53">
      <w:pPr>
        <w:ind w:left="705" w:hanging="705"/>
        <w:rPr>
          <w:rFonts w:ascii="Times New Roman" w:hAnsi="Times New Roman" w:cs="Times New Roman"/>
        </w:rPr>
      </w:pPr>
      <w:r w:rsidRPr="008D21CB">
        <w:rPr>
          <w:rFonts w:ascii="Times New Roman" w:hAnsi="Times New Roman" w:cs="Times New Roman"/>
          <w:b/>
        </w:rPr>
        <w:t>b)</w:t>
      </w:r>
      <w:r w:rsidRPr="008D21CB">
        <w:rPr>
          <w:rFonts w:ascii="Times New Roman" w:hAnsi="Times New Roman" w:cs="Times New Roman"/>
        </w:rPr>
        <w:t xml:space="preserve"> </w:t>
      </w:r>
      <w:r w:rsidRPr="008D21CB">
        <w:rPr>
          <w:rFonts w:ascii="Times New Roman" w:hAnsi="Times New Roman" w:cs="Times New Roman"/>
        </w:rPr>
        <w:tab/>
      </w:r>
      <w:r w:rsidR="002650CD" w:rsidRPr="00185D53">
        <w:rPr>
          <w:rFonts w:ascii="Times New Roman" w:hAnsi="Times New Roman" w:cs="Times New Roman"/>
          <w:i/>
        </w:rPr>
        <w:t xml:space="preserve">Quali le priorità pastorali </w:t>
      </w:r>
      <w:r w:rsidR="008F6619" w:rsidRPr="00185D53">
        <w:rPr>
          <w:rFonts w:ascii="Times New Roman" w:hAnsi="Times New Roman" w:cs="Times New Roman"/>
          <w:i/>
        </w:rPr>
        <w:t>per il</w:t>
      </w:r>
      <w:r w:rsidR="002650CD" w:rsidRPr="00185D53">
        <w:rPr>
          <w:rFonts w:ascii="Times New Roman" w:hAnsi="Times New Roman" w:cs="Times New Roman"/>
          <w:i/>
        </w:rPr>
        <w:t xml:space="preserve"> futuro perché possiamo lavorare ad una riforma profonda, a processi che avviano un cambiamento sempre più missionario ed evangelico della nostra Chiesa?</w:t>
      </w:r>
    </w:p>
    <w:p w14:paraId="36CDE325" w14:textId="77777777" w:rsidR="002650CD" w:rsidRPr="008D21CB" w:rsidRDefault="00EA77F0">
      <w:pPr>
        <w:rPr>
          <w:rFonts w:ascii="Times New Roman" w:hAnsi="Times New Roman" w:cs="Times New Roman"/>
        </w:rPr>
      </w:pPr>
      <w:r w:rsidRPr="008D21CB">
        <w:rPr>
          <w:rFonts w:ascii="Times New Roman" w:hAnsi="Times New Roman" w:cs="Times New Roman"/>
          <w:b/>
        </w:rPr>
        <w:t>c)</w:t>
      </w:r>
      <w:r w:rsidRPr="008D21CB">
        <w:rPr>
          <w:rFonts w:ascii="Times New Roman" w:hAnsi="Times New Roman" w:cs="Times New Roman"/>
        </w:rPr>
        <w:t xml:space="preserve"> </w:t>
      </w:r>
      <w:r w:rsidRPr="008D21CB">
        <w:rPr>
          <w:rFonts w:ascii="Times New Roman" w:hAnsi="Times New Roman" w:cs="Times New Roman"/>
        </w:rPr>
        <w:tab/>
      </w:r>
      <w:r w:rsidR="002650CD" w:rsidRPr="00185D53">
        <w:rPr>
          <w:rFonts w:ascii="Times New Roman" w:hAnsi="Times New Roman" w:cs="Times New Roman"/>
          <w:i/>
        </w:rPr>
        <w:t>Quale scelta pastorale ritieni più urgente a livello diocesano?</w:t>
      </w:r>
    </w:p>
    <w:sectPr w:rsidR="002650CD" w:rsidRPr="008D21CB" w:rsidSect="00261A2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FE0F1" w14:textId="77777777" w:rsidR="000E3DCF" w:rsidRDefault="000E3DCF" w:rsidP="00F07FB8">
      <w:pPr>
        <w:spacing w:after="0" w:line="240" w:lineRule="auto"/>
      </w:pPr>
      <w:r>
        <w:separator/>
      </w:r>
    </w:p>
  </w:endnote>
  <w:endnote w:type="continuationSeparator" w:id="0">
    <w:p w14:paraId="1746D094" w14:textId="77777777" w:rsidR="000E3DCF" w:rsidRDefault="000E3DCF" w:rsidP="00F0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9532D" w14:textId="77777777" w:rsidR="000E3DCF" w:rsidRDefault="000E3DCF" w:rsidP="00F07FB8">
      <w:pPr>
        <w:spacing w:after="0" w:line="240" w:lineRule="auto"/>
      </w:pPr>
      <w:r>
        <w:separator/>
      </w:r>
    </w:p>
  </w:footnote>
  <w:footnote w:type="continuationSeparator" w:id="0">
    <w:p w14:paraId="49DBF74B" w14:textId="77777777" w:rsidR="000E3DCF" w:rsidRDefault="000E3DCF" w:rsidP="00F0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274293"/>
      <w:docPartObj>
        <w:docPartGallery w:val="Page Numbers (Top of Page)"/>
        <w:docPartUnique/>
      </w:docPartObj>
    </w:sdtPr>
    <w:sdtEndPr/>
    <w:sdtContent>
      <w:p w14:paraId="20B60EFB" w14:textId="77777777" w:rsidR="004A0F1F" w:rsidRDefault="004A0F1F">
        <w:pPr>
          <w:pStyle w:val="Intestazione"/>
          <w:jc w:val="right"/>
        </w:pPr>
        <w:r>
          <w:fldChar w:fldCharType="begin"/>
        </w:r>
        <w:r>
          <w:instrText>PAGE   \* MERGEFORMAT</w:instrText>
        </w:r>
        <w:r>
          <w:fldChar w:fldCharType="separate"/>
        </w:r>
        <w:r w:rsidR="00185D53">
          <w:rPr>
            <w:noProof/>
          </w:rPr>
          <w:t>4</w:t>
        </w:r>
        <w:r>
          <w:fldChar w:fldCharType="end"/>
        </w:r>
      </w:p>
    </w:sdtContent>
  </w:sdt>
  <w:p w14:paraId="03697041" w14:textId="77777777" w:rsidR="004A0F1F" w:rsidRDefault="004A0F1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0F"/>
    <w:rsid w:val="000C12AC"/>
    <w:rsid w:val="000E3DCF"/>
    <w:rsid w:val="00185D53"/>
    <w:rsid w:val="00225D79"/>
    <w:rsid w:val="00261A29"/>
    <w:rsid w:val="002650CD"/>
    <w:rsid w:val="00292CF3"/>
    <w:rsid w:val="00306C85"/>
    <w:rsid w:val="00366AC7"/>
    <w:rsid w:val="0038625D"/>
    <w:rsid w:val="0040769A"/>
    <w:rsid w:val="00422C0F"/>
    <w:rsid w:val="004822CD"/>
    <w:rsid w:val="00491D33"/>
    <w:rsid w:val="004A0F1F"/>
    <w:rsid w:val="004A524B"/>
    <w:rsid w:val="0062644D"/>
    <w:rsid w:val="006325D3"/>
    <w:rsid w:val="00664E22"/>
    <w:rsid w:val="006C5984"/>
    <w:rsid w:val="00743719"/>
    <w:rsid w:val="00785C05"/>
    <w:rsid w:val="007C2C5E"/>
    <w:rsid w:val="0080188B"/>
    <w:rsid w:val="008A6DB8"/>
    <w:rsid w:val="008D21CB"/>
    <w:rsid w:val="008F6619"/>
    <w:rsid w:val="009B355F"/>
    <w:rsid w:val="00AB5A37"/>
    <w:rsid w:val="00B443AD"/>
    <w:rsid w:val="00B514F4"/>
    <w:rsid w:val="00B57E25"/>
    <w:rsid w:val="00B57FD5"/>
    <w:rsid w:val="00B727D3"/>
    <w:rsid w:val="00BE0F0A"/>
    <w:rsid w:val="00BE27F0"/>
    <w:rsid w:val="00C910FD"/>
    <w:rsid w:val="00CE0F33"/>
    <w:rsid w:val="00D209D5"/>
    <w:rsid w:val="00EA77F0"/>
    <w:rsid w:val="00F07FB8"/>
    <w:rsid w:val="00FE2F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D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F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FB8"/>
  </w:style>
  <w:style w:type="paragraph" w:styleId="Pidipagina">
    <w:name w:val="footer"/>
    <w:basedOn w:val="Normale"/>
    <w:link w:val="PidipaginaCarattere"/>
    <w:uiPriority w:val="99"/>
    <w:unhideWhenUsed/>
    <w:rsid w:val="00F07F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7FB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FB8"/>
  </w:style>
  <w:style w:type="paragraph" w:styleId="Pidipagina">
    <w:name w:val="footer"/>
    <w:basedOn w:val="Normale"/>
    <w:link w:val="PidipaginaCarattere"/>
    <w:uiPriority w:val="99"/>
    <w:unhideWhenUsed/>
    <w:rsid w:val="00F07FB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593F-594A-49F7-81B2-A97F6C52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1654</Words>
  <Characters>9431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dc:creator>
  <cp:lastModifiedBy>Cristiano</cp:lastModifiedBy>
  <cp:revision>2</cp:revision>
  <dcterms:created xsi:type="dcterms:W3CDTF">2015-07-15T07:22:00Z</dcterms:created>
  <dcterms:modified xsi:type="dcterms:W3CDTF">2015-07-15T07:22:00Z</dcterms:modified>
</cp:coreProperties>
</file>